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61ECD" w14:textId="77777777" w:rsidR="001E3C14" w:rsidRDefault="001E3C14" w:rsidP="00B82E75">
      <w:pPr>
        <w:ind w:firstLine="5760"/>
        <w:jc w:val="center"/>
        <w:rPr>
          <w:b/>
          <w:sz w:val="24"/>
          <w:szCs w:val="24"/>
        </w:rPr>
      </w:pPr>
    </w:p>
    <w:tbl>
      <w:tblPr>
        <w:tblW w:w="5398" w:type="dxa"/>
        <w:tblInd w:w="4531" w:type="dxa"/>
        <w:tblLook w:val="04A0" w:firstRow="1" w:lastRow="0" w:firstColumn="1" w:lastColumn="0" w:noHBand="0" w:noVBand="1"/>
      </w:tblPr>
      <w:tblGrid>
        <w:gridCol w:w="5398"/>
      </w:tblGrid>
      <w:tr w:rsidR="006915B5" w:rsidRPr="004E2C8E" w14:paraId="1FD1D59C" w14:textId="77777777" w:rsidTr="00CE1B4F">
        <w:trPr>
          <w:trHeight w:val="275"/>
        </w:trPr>
        <w:tc>
          <w:tcPr>
            <w:tcW w:w="5398" w:type="dxa"/>
          </w:tcPr>
          <w:p w14:paraId="73A86FB1" w14:textId="08EF7427" w:rsidR="006915B5" w:rsidRPr="004E2C8E" w:rsidRDefault="006915B5" w:rsidP="006915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bookmark0"/>
            <w:r w:rsidRPr="004E2C8E">
              <w:rPr>
                <w:color w:val="000000"/>
                <w:sz w:val="24"/>
                <w:szCs w:val="24"/>
              </w:rPr>
              <w:t>УТВЕРЖДАЮ:</w:t>
            </w:r>
            <w:bookmarkEnd w:id="0"/>
          </w:p>
        </w:tc>
      </w:tr>
      <w:tr w:rsidR="006915B5" w:rsidRPr="004E2C8E" w14:paraId="2520EDB8" w14:textId="77777777" w:rsidTr="00CE1B4F">
        <w:trPr>
          <w:trHeight w:val="290"/>
        </w:trPr>
        <w:tc>
          <w:tcPr>
            <w:tcW w:w="5398" w:type="dxa"/>
          </w:tcPr>
          <w:p w14:paraId="4FFC8256" w14:textId="460A84B6" w:rsidR="006915B5" w:rsidRPr="004E2C8E" w:rsidRDefault="00B046FD" w:rsidP="006915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46FD">
              <w:rPr>
                <w:b/>
                <w:bCs/>
                <w:color w:val="000000"/>
                <w:sz w:val="24"/>
                <w:szCs w:val="24"/>
              </w:rPr>
              <w:t>Заместитель председателя конкурсной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комиссии</w:t>
            </w:r>
            <w:r w:rsidR="006915B5" w:rsidRPr="004E2C8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6915B5" w:rsidRPr="004E2C8E">
              <w:rPr>
                <w:b/>
                <w:color w:val="000000"/>
                <w:sz w:val="24"/>
                <w:szCs w:val="24"/>
              </w:rPr>
              <w:t>Министерства сельского хозяйства и продовольствия Республики Дагестан</w:t>
            </w:r>
          </w:p>
        </w:tc>
      </w:tr>
      <w:tr w:rsidR="006915B5" w:rsidRPr="004E2C8E" w14:paraId="5DAB7424" w14:textId="77777777" w:rsidTr="00CE1B4F">
        <w:trPr>
          <w:trHeight w:val="275"/>
        </w:trPr>
        <w:tc>
          <w:tcPr>
            <w:tcW w:w="5398" w:type="dxa"/>
          </w:tcPr>
          <w:p w14:paraId="18EA3058" w14:textId="77777777" w:rsidR="006915B5" w:rsidRPr="004E2C8E" w:rsidRDefault="006915B5" w:rsidP="006915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2C8E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4E2C8E">
              <w:rPr>
                <w:b/>
                <w:bCs/>
                <w:color w:val="000000"/>
                <w:sz w:val="24"/>
                <w:szCs w:val="24"/>
              </w:rPr>
              <w:t xml:space="preserve">по отбору участников для предоставления </w:t>
            </w:r>
          </w:p>
          <w:p w14:paraId="6B4D6BB8" w14:textId="77777777" w:rsidR="006915B5" w:rsidRPr="004E2C8E" w:rsidRDefault="006915B5" w:rsidP="006915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C8E">
              <w:rPr>
                <w:b/>
                <w:bCs/>
                <w:color w:val="000000"/>
                <w:sz w:val="24"/>
                <w:szCs w:val="24"/>
              </w:rPr>
              <w:t>гранта «Агростартап» в форме субсидии на</w:t>
            </w:r>
          </w:p>
          <w:p w14:paraId="142A6430" w14:textId="77777777" w:rsidR="006915B5" w:rsidRPr="004E2C8E" w:rsidRDefault="006915B5" w:rsidP="0069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2C8E">
              <w:rPr>
                <w:b/>
                <w:bCs/>
                <w:color w:val="000000"/>
                <w:sz w:val="24"/>
                <w:szCs w:val="24"/>
              </w:rPr>
              <w:t>реализацию проекта по созданию и (или) развитию хозяйства</w:t>
            </w:r>
          </w:p>
          <w:p w14:paraId="5C3E50B7" w14:textId="77777777" w:rsidR="006915B5" w:rsidRPr="004E2C8E" w:rsidRDefault="006915B5" w:rsidP="006915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0667" w:rsidRPr="004E2C8E" w14:paraId="52BC7DBD" w14:textId="77777777" w:rsidTr="00CE1B4F">
        <w:trPr>
          <w:trHeight w:val="290"/>
        </w:trPr>
        <w:tc>
          <w:tcPr>
            <w:tcW w:w="5398" w:type="dxa"/>
          </w:tcPr>
          <w:p w14:paraId="159365FE" w14:textId="6174522A" w:rsidR="00AE0667" w:rsidRPr="004E2C8E" w:rsidRDefault="00AE0667" w:rsidP="00AE06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2C8E">
              <w:rPr>
                <w:b/>
                <w:bCs/>
                <w:color w:val="000000"/>
                <w:sz w:val="24"/>
                <w:szCs w:val="24"/>
              </w:rPr>
              <w:t xml:space="preserve">___________________ </w:t>
            </w:r>
            <w:r w:rsidR="00B046FD" w:rsidRPr="00B046FD">
              <w:rPr>
                <w:b/>
                <w:bCs/>
                <w:color w:val="000000"/>
                <w:sz w:val="24"/>
                <w:szCs w:val="24"/>
              </w:rPr>
              <w:t xml:space="preserve">М. К. </w:t>
            </w:r>
            <w:proofErr w:type="spellStart"/>
            <w:r w:rsidR="00B046FD" w:rsidRPr="00B046FD">
              <w:rPr>
                <w:b/>
                <w:bCs/>
                <w:color w:val="000000"/>
                <w:sz w:val="24"/>
                <w:szCs w:val="24"/>
              </w:rPr>
              <w:t>Аджеков</w:t>
            </w:r>
            <w:proofErr w:type="spellEnd"/>
          </w:p>
        </w:tc>
      </w:tr>
      <w:tr w:rsidR="00AE0667" w:rsidRPr="004E2C8E" w14:paraId="7A3F9A80" w14:textId="77777777" w:rsidTr="00CE1B4F">
        <w:trPr>
          <w:trHeight w:val="275"/>
        </w:trPr>
        <w:tc>
          <w:tcPr>
            <w:tcW w:w="5398" w:type="dxa"/>
          </w:tcPr>
          <w:p w14:paraId="5C1D2AD6" w14:textId="77777777" w:rsidR="00B046FD" w:rsidRDefault="00B046FD" w:rsidP="00AE06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430ABE8" w14:textId="0F7E3DE1" w:rsidR="00AE0667" w:rsidRPr="00B046FD" w:rsidRDefault="00B046FD" w:rsidP="00AE066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046FD">
              <w:rPr>
                <w:color w:val="000000"/>
                <w:sz w:val="24"/>
                <w:szCs w:val="24"/>
              </w:rPr>
              <w:t>«</w:t>
            </w:r>
            <w:r w:rsidRPr="00B046FD"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="00E26B18">
              <w:rPr>
                <w:color w:val="000000"/>
                <w:sz w:val="24"/>
                <w:szCs w:val="24"/>
                <w:u w:val="single"/>
              </w:rPr>
              <w:t>4</w:t>
            </w:r>
            <w:proofErr w:type="gramEnd"/>
            <w:r w:rsidRPr="00B046F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046FD">
              <w:rPr>
                <w:color w:val="000000"/>
                <w:sz w:val="24"/>
                <w:szCs w:val="24"/>
              </w:rPr>
              <w:t>»</w:t>
            </w:r>
            <w:r w:rsidRPr="00B046FD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B046FD">
              <w:rPr>
                <w:color w:val="000000"/>
                <w:sz w:val="24"/>
                <w:szCs w:val="24"/>
                <w:u w:val="single"/>
              </w:rPr>
              <w:t xml:space="preserve">июня   </w:t>
            </w:r>
            <w:r w:rsidRPr="00B046FD">
              <w:rPr>
                <w:color w:val="000000"/>
                <w:sz w:val="24"/>
                <w:szCs w:val="24"/>
              </w:rPr>
              <w:t>2023 года</w:t>
            </w:r>
          </w:p>
        </w:tc>
      </w:tr>
    </w:tbl>
    <w:p w14:paraId="75171BAE" w14:textId="77777777" w:rsidR="00AE0667" w:rsidRPr="004E2C8E" w:rsidRDefault="00AE0667" w:rsidP="00AE0667">
      <w:pPr>
        <w:jc w:val="center"/>
        <w:rPr>
          <w:b/>
          <w:bCs/>
          <w:color w:val="000000"/>
          <w:sz w:val="24"/>
          <w:szCs w:val="24"/>
        </w:rPr>
      </w:pPr>
    </w:p>
    <w:p w14:paraId="128DD3BB" w14:textId="77777777" w:rsidR="00AE0667" w:rsidRPr="004E2C8E" w:rsidRDefault="00AE0667" w:rsidP="00AE0667">
      <w:pPr>
        <w:jc w:val="center"/>
        <w:rPr>
          <w:b/>
          <w:bCs/>
          <w:color w:val="000000"/>
          <w:sz w:val="24"/>
          <w:szCs w:val="24"/>
        </w:rPr>
      </w:pPr>
    </w:p>
    <w:p w14:paraId="6600679A" w14:textId="77777777" w:rsidR="00AE0667" w:rsidRPr="004E2C8E" w:rsidRDefault="00AE0667" w:rsidP="00AE0667">
      <w:pPr>
        <w:jc w:val="center"/>
        <w:rPr>
          <w:b/>
          <w:bCs/>
          <w:color w:val="000000"/>
          <w:sz w:val="24"/>
          <w:szCs w:val="24"/>
        </w:rPr>
      </w:pPr>
    </w:p>
    <w:p w14:paraId="38936167" w14:textId="77777777" w:rsidR="00AE0667" w:rsidRPr="004E2C8E" w:rsidRDefault="00AE0667" w:rsidP="00AE0667">
      <w:pPr>
        <w:jc w:val="center"/>
        <w:rPr>
          <w:b/>
          <w:bCs/>
          <w:color w:val="000000"/>
          <w:sz w:val="24"/>
          <w:szCs w:val="24"/>
        </w:rPr>
      </w:pPr>
    </w:p>
    <w:p w14:paraId="090C79D3" w14:textId="77777777" w:rsidR="00AE0667" w:rsidRPr="00B046FD" w:rsidRDefault="00AE0667" w:rsidP="00AE0667">
      <w:pPr>
        <w:jc w:val="center"/>
        <w:rPr>
          <w:b/>
          <w:bCs/>
          <w:color w:val="000000"/>
          <w:sz w:val="24"/>
          <w:szCs w:val="24"/>
        </w:rPr>
      </w:pPr>
      <w:r w:rsidRPr="004E2C8E">
        <w:rPr>
          <w:b/>
          <w:bCs/>
          <w:color w:val="000000"/>
          <w:sz w:val="24"/>
          <w:szCs w:val="24"/>
        </w:rPr>
        <w:t xml:space="preserve">ПРОТОКОЛ № </w:t>
      </w:r>
      <w:r w:rsidR="00CE354C" w:rsidRPr="00B046FD">
        <w:rPr>
          <w:b/>
          <w:bCs/>
          <w:color w:val="000000"/>
          <w:sz w:val="24"/>
          <w:szCs w:val="24"/>
        </w:rPr>
        <w:t>2</w:t>
      </w:r>
    </w:p>
    <w:p w14:paraId="4AB73FA4" w14:textId="77777777" w:rsidR="006915B5" w:rsidRPr="004E2C8E" w:rsidRDefault="006915B5" w:rsidP="006915B5">
      <w:pPr>
        <w:jc w:val="center"/>
        <w:rPr>
          <w:b/>
          <w:bCs/>
          <w:color w:val="000000"/>
          <w:sz w:val="24"/>
          <w:szCs w:val="24"/>
        </w:rPr>
      </w:pPr>
      <w:r w:rsidRPr="004E2C8E">
        <w:rPr>
          <w:b/>
          <w:bCs/>
          <w:color w:val="000000"/>
          <w:sz w:val="24"/>
          <w:szCs w:val="24"/>
        </w:rPr>
        <w:t>заседания конкурсной комиссии Министерства сельского хозяйства и продовольствия РД по отбору участников для предоставления гранта «Агростартап» в форме субсидии на реализацию проекта по созданию и (или) развитию хозяйства</w:t>
      </w:r>
    </w:p>
    <w:p w14:paraId="235E06D9" w14:textId="77777777" w:rsidR="00D312A6" w:rsidRPr="004E2C8E" w:rsidRDefault="00D312A6" w:rsidP="00D312A6">
      <w:pPr>
        <w:jc w:val="center"/>
        <w:rPr>
          <w:b/>
          <w:sz w:val="24"/>
          <w:szCs w:val="24"/>
        </w:rPr>
      </w:pPr>
    </w:p>
    <w:p w14:paraId="6939693A" w14:textId="77777777" w:rsidR="001E3C14" w:rsidRPr="004E2C8E" w:rsidRDefault="001E3C14" w:rsidP="001E3C14">
      <w:pPr>
        <w:jc w:val="center"/>
        <w:rPr>
          <w:b/>
          <w:sz w:val="24"/>
          <w:szCs w:val="24"/>
        </w:rPr>
      </w:pPr>
    </w:p>
    <w:p w14:paraId="03F3A891" w14:textId="7B12CAE0" w:rsidR="00AE32CC" w:rsidRDefault="00CE354C" w:rsidP="001E3C14">
      <w:pPr>
        <w:tabs>
          <w:tab w:val="left" w:pos="7123"/>
        </w:tabs>
        <w:jc w:val="both"/>
        <w:rPr>
          <w:color w:val="000000"/>
          <w:sz w:val="24"/>
          <w:szCs w:val="24"/>
        </w:rPr>
      </w:pPr>
      <w:r w:rsidRPr="004E2C8E">
        <w:rPr>
          <w:color w:val="000000"/>
          <w:sz w:val="24"/>
          <w:szCs w:val="24"/>
        </w:rPr>
        <w:t xml:space="preserve">     </w:t>
      </w:r>
      <w:r w:rsidR="001E3C14" w:rsidRPr="004E2C8E">
        <w:rPr>
          <w:color w:val="000000"/>
          <w:sz w:val="24"/>
          <w:szCs w:val="24"/>
        </w:rPr>
        <w:t xml:space="preserve">г. Махачкала                                                                               </w:t>
      </w:r>
      <w:r w:rsidR="00AE32CC">
        <w:rPr>
          <w:color w:val="000000"/>
          <w:sz w:val="24"/>
          <w:szCs w:val="24"/>
        </w:rPr>
        <w:t xml:space="preserve">    </w:t>
      </w:r>
      <w:proofErr w:type="gramStart"/>
      <w:r w:rsidR="00AE32CC">
        <w:rPr>
          <w:color w:val="000000"/>
          <w:sz w:val="24"/>
          <w:szCs w:val="24"/>
        </w:rPr>
        <w:t xml:space="preserve">   </w:t>
      </w:r>
      <w:r w:rsidR="00B046FD" w:rsidRPr="00B046FD">
        <w:rPr>
          <w:color w:val="000000"/>
          <w:sz w:val="24"/>
          <w:szCs w:val="24"/>
        </w:rPr>
        <w:t>«</w:t>
      </w:r>
      <w:proofErr w:type="gramEnd"/>
      <w:r w:rsidR="00B046FD" w:rsidRPr="00B046FD">
        <w:rPr>
          <w:color w:val="000000"/>
          <w:sz w:val="24"/>
          <w:szCs w:val="24"/>
          <w:u w:val="single"/>
        </w:rPr>
        <w:t xml:space="preserve"> 1</w:t>
      </w:r>
      <w:r w:rsidR="00E26B18">
        <w:rPr>
          <w:color w:val="000000"/>
          <w:sz w:val="24"/>
          <w:szCs w:val="24"/>
          <w:u w:val="single"/>
        </w:rPr>
        <w:t>4</w:t>
      </w:r>
      <w:r w:rsidR="00B046FD" w:rsidRPr="00B046FD">
        <w:rPr>
          <w:color w:val="000000"/>
          <w:sz w:val="24"/>
          <w:szCs w:val="24"/>
          <w:u w:val="single"/>
        </w:rPr>
        <w:t xml:space="preserve"> </w:t>
      </w:r>
      <w:r w:rsidR="00B046FD" w:rsidRPr="00B046FD">
        <w:rPr>
          <w:color w:val="000000"/>
          <w:sz w:val="24"/>
          <w:szCs w:val="24"/>
        </w:rPr>
        <w:t>»</w:t>
      </w:r>
      <w:r w:rsidR="00B046FD" w:rsidRPr="00B046FD">
        <w:rPr>
          <w:color w:val="000000"/>
          <w:sz w:val="24"/>
          <w:szCs w:val="24"/>
          <w:u w:val="single"/>
        </w:rPr>
        <w:t xml:space="preserve">  июня   </w:t>
      </w:r>
      <w:r w:rsidR="00B046FD" w:rsidRPr="00B046FD">
        <w:rPr>
          <w:color w:val="000000"/>
          <w:sz w:val="24"/>
          <w:szCs w:val="24"/>
        </w:rPr>
        <w:t>2023 года</w:t>
      </w:r>
      <w:r w:rsidR="00AE32CC">
        <w:rPr>
          <w:color w:val="000000"/>
          <w:sz w:val="24"/>
          <w:szCs w:val="24"/>
        </w:rPr>
        <w:t xml:space="preserve"> </w:t>
      </w:r>
    </w:p>
    <w:p w14:paraId="01AA547F" w14:textId="77777777" w:rsidR="00A52C7B" w:rsidRDefault="00AE32CC" w:rsidP="001E3C14">
      <w:pPr>
        <w:tabs>
          <w:tab w:val="left" w:pos="712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5A86D153" w14:textId="797E809C" w:rsidR="001E3C14" w:rsidRPr="004E2C8E" w:rsidRDefault="00A52C7B" w:rsidP="001E3C14">
      <w:pPr>
        <w:tabs>
          <w:tab w:val="left" w:pos="712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E32CC">
        <w:rPr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начало:</w:t>
      </w:r>
      <w:r w:rsidR="00AE32CC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>5</w:t>
      </w:r>
      <w:r w:rsidR="00AE32CC">
        <w:rPr>
          <w:color w:val="000000"/>
          <w:sz w:val="24"/>
          <w:szCs w:val="24"/>
        </w:rPr>
        <w:t>:00</w:t>
      </w:r>
    </w:p>
    <w:p w14:paraId="011955A4" w14:textId="1C54B2F8" w:rsidR="00D312A6" w:rsidRPr="004E2C8E" w:rsidRDefault="00A52C7B" w:rsidP="001E3C14">
      <w:pPr>
        <w:tabs>
          <w:tab w:val="left" w:pos="71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Время окончания: 17:00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6915B5" w:rsidRPr="004E2C8E" w14:paraId="7C3B6D95" w14:textId="77777777" w:rsidTr="00D312A6">
        <w:tc>
          <w:tcPr>
            <w:tcW w:w="9345" w:type="dxa"/>
          </w:tcPr>
          <w:p w14:paraId="43F72B0D" w14:textId="3110F517" w:rsidR="006915B5" w:rsidRPr="004E2C8E" w:rsidRDefault="006915B5" w:rsidP="006915B5">
            <w:pPr>
              <w:jc w:val="both"/>
              <w:rPr>
                <w:color w:val="000000"/>
                <w:sz w:val="24"/>
                <w:szCs w:val="24"/>
              </w:rPr>
            </w:pPr>
            <w:r w:rsidRPr="004E2C8E">
              <w:rPr>
                <w:color w:val="000000"/>
                <w:sz w:val="24"/>
                <w:szCs w:val="24"/>
              </w:rPr>
              <w:t>Присутствовали:</w:t>
            </w:r>
          </w:p>
        </w:tc>
      </w:tr>
      <w:tr w:rsidR="00364B24" w:rsidRPr="004E2C8E" w14:paraId="727A4858" w14:textId="77777777" w:rsidTr="00D312A6">
        <w:tc>
          <w:tcPr>
            <w:tcW w:w="9345" w:type="dxa"/>
          </w:tcPr>
          <w:p w14:paraId="0EE7ECF6" w14:textId="020CB74D" w:rsidR="00364B24" w:rsidRPr="004E2C8E" w:rsidRDefault="00364B24" w:rsidP="00364B24">
            <w:pPr>
              <w:jc w:val="both"/>
              <w:rPr>
                <w:color w:val="000000"/>
                <w:sz w:val="24"/>
                <w:szCs w:val="24"/>
              </w:rPr>
            </w:pPr>
            <w:r w:rsidRPr="007D012B">
              <w:rPr>
                <w:sz w:val="24"/>
                <w:szCs w:val="24"/>
              </w:rPr>
              <w:t xml:space="preserve">Заместитель председателя конкурсной комиссии – </w:t>
            </w:r>
            <w:proofErr w:type="spellStart"/>
            <w:r w:rsidRPr="007D012B">
              <w:rPr>
                <w:sz w:val="24"/>
                <w:szCs w:val="24"/>
              </w:rPr>
              <w:t>Аджеков</w:t>
            </w:r>
            <w:proofErr w:type="spellEnd"/>
            <w:r w:rsidRPr="007D012B">
              <w:rPr>
                <w:sz w:val="24"/>
                <w:szCs w:val="24"/>
              </w:rPr>
              <w:t xml:space="preserve"> М. К.</w:t>
            </w:r>
          </w:p>
        </w:tc>
      </w:tr>
      <w:tr w:rsidR="00364B24" w:rsidRPr="004E2C8E" w14:paraId="373D892E" w14:textId="77777777" w:rsidTr="00D312A6">
        <w:tc>
          <w:tcPr>
            <w:tcW w:w="9345" w:type="dxa"/>
          </w:tcPr>
          <w:p w14:paraId="583653E6" w14:textId="1305917B" w:rsidR="00364B24" w:rsidRPr="004E2C8E" w:rsidRDefault="00364B24" w:rsidP="00364B24">
            <w:pPr>
              <w:jc w:val="both"/>
              <w:rPr>
                <w:color w:val="000000"/>
                <w:sz w:val="24"/>
                <w:szCs w:val="24"/>
              </w:rPr>
            </w:pPr>
            <w:r w:rsidRPr="007D012B">
              <w:rPr>
                <w:sz w:val="24"/>
                <w:szCs w:val="24"/>
              </w:rPr>
              <w:t xml:space="preserve">Члены конкурсной комиссии: </w:t>
            </w:r>
            <w:proofErr w:type="spellStart"/>
            <w:r>
              <w:rPr>
                <w:sz w:val="24"/>
                <w:szCs w:val="24"/>
              </w:rPr>
              <w:t>Шаибов</w:t>
            </w:r>
            <w:proofErr w:type="spellEnd"/>
            <w:r>
              <w:rPr>
                <w:sz w:val="24"/>
                <w:szCs w:val="24"/>
              </w:rPr>
              <w:t xml:space="preserve"> Д. В., </w:t>
            </w:r>
            <w:proofErr w:type="spellStart"/>
            <w:r w:rsidRPr="007D012B">
              <w:rPr>
                <w:sz w:val="24"/>
                <w:szCs w:val="24"/>
              </w:rPr>
              <w:t>Ниматулаев</w:t>
            </w:r>
            <w:proofErr w:type="spellEnd"/>
            <w:r w:rsidRPr="007D012B">
              <w:rPr>
                <w:sz w:val="24"/>
                <w:szCs w:val="24"/>
              </w:rPr>
              <w:t xml:space="preserve"> Н. М., </w:t>
            </w:r>
            <w:proofErr w:type="spellStart"/>
            <w:r w:rsidRPr="007D012B">
              <w:rPr>
                <w:sz w:val="24"/>
                <w:szCs w:val="24"/>
              </w:rPr>
              <w:t>Энхов</w:t>
            </w:r>
            <w:proofErr w:type="spellEnd"/>
            <w:r w:rsidRPr="007D012B">
              <w:rPr>
                <w:sz w:val="24"/>
                <w:szCs w:val="24"/>
              </w:rPr>
              <w:t xml:space="preserve"> Г. А., Гаджиева П. Г., Мусаев Д. Р., </w:t>
            </w:r>
            <w:proofErr w:type="spellStart"/>
            <w:r w:rsidRPr="007D012B">
              <w:rPr>
                <w:sz w:val="24"/>
                <w:szCs w:val="24"/>
              </w:rPr>
              <w:t>Хизриева</w:t>
            </w:r>
            <w:proofErr w:type="spellEnd"/>
            <w:r w:rsidRPr="007D012B">
              <w:rPr>
                <w:sz w:val="24"/>
                <w:szCs w:val="24"/>
              </w:rPr>
              <w:t xml:space="preserve"> Н. А., </w:t>
            </w:r>
            <w:proofErr w:type="spellStart"/>
            <w:r w:rsidRPr="007D012B">
              <w:rPr>
                <w:sz w:val="24"/>
                <w:szCs w:val="24"/>
              </w:rPr>
              <w:t>Агаева</w:t>
            </w:r>
            <w:proofErr w:type="spellEnd"/>
            <w:r w:rsidRPr="007D012B">
              <w:rPr>
                <w:sz w:val="24"/>
                <w:szCs w:val="24"/>
              </w:rPr>
              <w:t xml:space="preserve"> С. Р., </w:t>
            </w:r>
            <w:proofErr w:type="spellStart"/>
            <w:r w:rsidRPr="007D012B">
              <w:rPr>
                <w:sz w:val="24"/>
                <w:szCs w:val="24"/>
              </w:rPr>
              <w:t>Улчибекова</w:t>
            </w:r>
            <w:proofErr w:type="spellEnd"/>
            <w:r w:rsidRPr="007D012B">
              <w:rPr>
                <w:sz w:val="24"/>
                <w:szCs w:val="24"/>
              </w:rPr>
              <w:t xml:space="preserve"> Н. А., </w:t>
            </w:r>
            <w:proofErr w:type="spellStart"/>
            <w:r w:rsidRPr="007D012B">
              <w:rPr>
                <w:sz w:val="24"/>
                <w:szCs w:val="24"/>
              </w:rPr>
              <w:t>Нухов</w:t>
            </w:r>
            <w:proofErr w:type="spellEnd"/>
            <w:r w:rsidRPr="007D012B">
              <w:rPr>
                <w:sz w:val="24"/>
                <w:szCs w:val="24"/>
              </w:rPr>
              <w:t xml:space="preserve"> М. М., </w:t>
            </w:r>
            <w:proofErr w:type="spellStart"/>
            <w:r w:rsidRPr="007D012B">
              <w:rPr>
                <w:sz w:val="24"/>
                <w:szCs w:val="24"/>
              </w:rPr>
              <w:t>Рабаданов</w:t>
            </w:r>
            <w:proofErr w:type="spellEnd"/>
            <w:r w:rsidRPr="007D012B">
              <w:rPr>
                <w:sz w:val="24"/>
                <w:szCs w:val="24"/>
              </w:rPr>
              <w:t xml:space="preserve"> Н. М., Юсуфов Ю. А.</w:t>
            </w:r>
          </w:p>
        </w:tc>
      </w:tr>
      <w:tr w:rsidR="006915B5" w:rsidRPr="004E2C8E" w14:paraId="60F24CAE" w14:textId="77777777" w:rsidTr="00D312A6">
        <w:tc>
          <w:tcPr>
            <w:tcW w:w="9345" w:type="dxa"/>
          </w:tcPr>
          <w:p w14:paraId="4EC46F65" w14:textId="1574862E" w:rsidR="006915B5" w:rsidRPr="004E2C8E" w:rsidRDefault="006915B5" w:rsidP="006915B5">
            <w:pPr>
              <w:jc w:val="both"/>
              <w:rPr>
                <w:color w:val="000000"/>
                <w:sz w:val="24"/>
                <w:szCs w:val="24"/>
              </w:rPr>
            </w:pPr>
            <w:r w:rsidRPr="004E2C8E">
              <w:rPr>
                <w:color w:val="000000"/>
                <w:sz w:val="24"/>
                <w:szCs w:val="24"/>
              </w:rPr>
              <w:t>Секретарь: Ахмедов Г.М.</w:t>
            </w:r>
          </w:p>
        </w:tc>
      </w:tr>
      <w:tr w:rsidR="006915B5" w:rsidRPr="004E2C8E" w14:paraId="78D0AECF" w14:textId="77777777" w:rsidTr="00D312A6">
        <w:tc>
          <w:tcPr>
            <w:tcW w:w="9345" w:type="dxa"/>
          </w:tcPr>
          <w:p w14:paraId="4A74AAFE" w14:textId="23E3E8B4" w:rsidR="006915B5" w:rsidRPr="004E2C8E" w:rsidRDefault="006915B5" w:rsidP="006915B5">
            <w:r w:rsidRPr="004E2C8E">
              <w:rPr>
                <w:color w:val="000000"/>
                <w:sz w:val="24"/>
                <w:szCs w:val="24"/>
              </w:rPr>
              <w:t xml:space="preserve">Присутствуют </w:t>
            </w:r>
            <w:r w:rsidR="00364B24">
              <w:rPr>
                <w:color w:val="000000"/>
                <w:sz w:val="24"/>
                <w:szCs w:val="24"/>
              </w:rPr>
              <w:t>12</w:t>
            </w:r>
            <w:r w:rsidRPr="004E2C8E">
              <w:rPr>
                <w:color w:val="000000"/>
                <w:sz w:val="24"/>
                <w:szCs w:val="24"/>
              </w:rPr>
              <w:t xml:space="preserve"> из 14 членов конкурсной комиссии</w:t>
            </w:r>
          </w:p>
        </w:tc>
      </w:tr>
    </w:tbl>
    <w:p w14:paraId="78CF218C" w14:textId="77777777" w:rsidR="00AE0667" w:rsidRPr="004E2C8E" w:rsidRDefault="00AE0667" w:rsidP="00AE0667">
      <w:pPr>
        <w:ind w:left="-426" w:firstLine="568"/>
        <w:jc w:val="both"/>
        <w:rPr>
          <w:color w:val="000000"/>
          <w:sz w:val="24"/>
          <w:szCs w:val="24"/>
        </w:rPr>
      </w:pPr>
    </w:p>
    <w:p w14:paraId="4D3E7A4F" w14:textId="6FF42D91" w:rsidR="00D312A6" w:rsidRPr="004E2C8E" w:rsidRDefault="00AD70D2" w:rsidP="0081243B">
      <w:pPr>
        <w:ind w:left="-426" w:firstLine="568"/>
        <w:jc w:val="both"/>
        <w:rPr>
          <w:sz w:val="24"/>
          <w:szCs w:val="24"/>
        </w:rPr>
      </w:pPr>
      <w:r w:rsidRPr="004E2C8E">
        <w:rPr>
          <w:sz w:val="24"/>
          <w:szCs w:val="24"/>
        </w:rPr>
        <w:t>Конкурсная комиссия рассмотрела пред</w:t>
      </w:r>
      <w:r w:rsidR="008E6DEA" w:rsidRPr="004E2C8E">
        <w:rPr>
          <w:sz w:val="24"/>
          <w:szCs w:val="24"/>
        </w:rPr>
        <w:t>ставленные на участие в конкурсном отборе</w:t>
      </w:r>
      <w:r w:rsidR="00D0199E" w:rsidRPr="004E2C8E">
        <w:rPr>
          <w:sz w:val="24"/>
          <w:szCs w:val="24"/>
        </w:rPr>
        <w:t xml:space="preserve"> </w:t>
      </w:r>
      <w:r w:rsidR="00D312A6" w:rsidRPr="004E2C8E">
        <w:rPr>
          <w:sz w:val="24"/>
          <w:szCs w:val="24"/>
        </w:rPr>
        <w:t xml:space="preserve">на получение гранта «Агростартап» заявки </w:t>
      </w:r>
      <w:r w:rsidR="00FE00A8" w:rsidRPr="004E2C8E">
        <w:rPr>
          <w:sz w:val="24"/>
          <w:szCs w:val="24"/>
        </w:rPr>
        <w:t>на соответствие требованиям и условиям, предъявляемым согласно приложению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717, Порядком предоставления гранта «Агростартап» в форме субсидии на реализацию проекта по созданию и (или) развитию хозяйства в рамках реализации мероприятия входящего в состав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инициативы», утвержденным постановлением Правительства Республики Дагестан от 12 мая 2021 года № 104 (далее - Порядок), приказа Министерства сельского хозяйства и продовольствия Республики Дагестан от 17 июня 2021 г. № 152 «О реализации порядка предоставления гранта «Агростартап» в форме субсидии на реализацию проекта по созданию и (или) развитию хозяйства, утвержденного постановлением Правительства Республики Дагестан от 12 мая 2021 года № 104» (далее – Положение о конкурсной комиссии)</w:t>
      </w:r>
      <w:r w:rsidR="00D312A6" w:rsidRPr="004E2C8E">
        <w:rPr>
          <w:sz w:val="24"/>
          <w:szCs w:val="24"/>
        </w:rPr>
        <w:t>, допущенные на участие в конкурсном отборе</w:t>
      </w:r>
      <w:r w:rsidR="0081243B" w:rsidRPr="004E2C8E">
        <w:rPr>
          <w:sz w:val="24"/>
          <w:szCs w:val="24"/>
        </w:rPr>
        <w:t xml:space="preserve"> (очному собеседованию)</w:t>
      </w:r>
      <w:r w:rsidR="00D312A6" w:rsidRPr="004E2C8E">
        <w:rPr>
          <w:sz w:val="24"/>
          <w:szCs w:val="24"/>
        </w:rPr>
        <w:t xml:space="preserve">, согласно протокола  № 1 от </w:t>
      </w:r>
      <w:r w:rsidR="00585E3A">
        <w:rPr>
          <w:sz w:val="24"/>
          <w:szCs w:val="24"/>
        </w:rPr>
        <w:t>13</w:t>
      </w:r>
      <w:r w:rsidR="00FE00A8" w:rsidRPr="004E2C8E">
        <w:rPr>
          <w:sz w:val="24"/>
          <w:szCs w:val="24"/>
        </w:rPr>
        <w:t xml:space="preserve"> </w:t>
      </w:r>
      <w:r w:rsidR="008142BF" w:rsidRPr="004E2C8E">
        <w:rPr>
          <w:sz w:val="24"/>
          <w:szCs w:val="24"/>
        </w:rPr>
        <w:t>ию</w:t>
      </w:r>
      <w:r w:rsidR="00585E3A">
        <w:rPr>
          <w:sz w:val="24"/>
          <w:szCs w:val="24"/>
        </w:rPr>
        <w:t>ня</w:t>
      </w:r>
      <w:r w:rsidR="00D312A6" w:rsidRPr="004E2C8E">
        <w:rPr>
          <w:sz w:val="24"/>
          <w:szCs w:val="24"/>
        </w:rPr>
        <w:t xml:space="preserve"> 202</w:t>
      </w:r>
      <w:r w:rsidR="00585E3A">
        <w:rPr>
          <w:sz w:val="24"/>
          <w:szCs w:val="24"/>
        </w:rPr>
        <w:t>3</w:t>
      </w:r>
      <w:r w:rsidR="00D312A6" w:rsidRPr="004E2C8E">
        <w:rPr>
          <w:sz w:val="24"/>
          <w:szCs w:val="24"/>
        </w:rPr>
        <w:t xml:space="preserve"> </w:t>
      </w:r>
      <w:r w:rsidR="0081243B" w:rsidRPr="004E2C8E">
        <w:rPr>
          <w:sz w:val="24"/>
          <w:szCs w:val="24"/>
        </w:rPr>
        <w:t>года</w:t>
      </w:r>
      <w:r w:rsidR="00D312A6" w:rsidRPr="004E2C8E">
        <w:rPr>
          <w:sz w:val="24"/>
          <w:szCs w:val="24"/>
        </w:rPr>
        <w:t xml:space="preserve"> </w:t>
      </w:r>
      <w:r w:rsidR="00FE00A8" w:rsidRPr="004E2C8E">
        <w:rPr>
          <w:sz w:val="24"/>
          <w:szCs w:val="24"/>
        </w:rPr>
        <w:t xml:space="preserve">заседания конкурсной комиссии Министерства сельского хозяйства и продовольствия РД по отбору участников для предоставления гранта </w:t>
      </w:r>
      <w:r w:rsidR="00FE00A8" w:rsidRPr="004E2C8E">
        <w:rPr>
          <w:sz w:val="24"/>
          <w:szCs w:val="24"/>
        </w:rPr>
        <w:lastRenderedPageBreak/>
        <w:t>«Агростартап» в форме субсидии на реализацию проекта по созданию и (или) развитию хозяйства</w:t>
      </w:r>
      <w:r w:rsidR="00D312A6" w:rsidRPr="004E2C8E">
        <w:rPr>
          <w:sz w:val="24"/>
          <w:szCs w:val="24"/>
        </w:rPr>
        <w:t>.</w:t>
      </w:r>
    </w:p>
    <w:p w14:paraId="70E70AC7" w14:textId="1251EF0A" w:rsidR="00A868C5" w:rsidRPr="004E2C8E" w:rsidRDefault="00D0199E" w:rsidP="008A4D65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 xml:space="preserve">По результатам очного собеседования и рассмотрения документов заявителей, допущенных к конкурсу, члены конкурсной комиссии выставили в оценочной ведомости в соответствии с приложением № </w:t>
      </w:r>
      <w:r w:rsidR="00FE00A8" w:rsidRPr="004E2C8E">
        <w:rPr>
          <w:sz w:val="24"/>
          <w:szCs w:val="24"/>
        </w:rPr>
        <w:t>2</w:t>
      </w:r>
      <w:r w:rsidR="0081243B" w:rsidRPr="004E2C8E">
        <w:rPr>
          <w:sz w:val="24"/>
          <w:szCs w:val="24"/>
        </w:rPr>
        <w:t xml:space="preserve"> к</w:t>
      </w:r>
      <w:r w:rsidRPr="004E2C8E">
        <w:rPr>
          <w:sz w:val="24"/>
          <w:szCs w:val="24"/>
        </w:rPr>
        <w:t xml:space="preserve"> </w:t>
      </w:r>
      <w:r w:rsidR="0081243B" w:rsidRPr="004E2C8E">
        <w:rPr>
          <w:sz w:val="24"/>
          <w:szCs w:val="24"/>
        </w:rPr>
        <w:t>Положению</w:t>
      </w:r>
      <w:r w:rsidRPr="004E2C8E">
        <w:rPr>
          <w:sz w:val="24"/>
          <w:szCs w:val="24"/>
        </w:rPr>
        <w:t xml:space="preserve"> о конкурсной комиссии оц</w:t>
      </w:r>
      <w:r w:rsidR="00A868C5" w:rsidRPr="004E2C8E">
        <w:rPr>
          <w:sz w:val="24"/>
          <w:szCs w:val="24"/>
        </w:rPr>
        <w:t>енки каждому участнику конкурса</w:t>
      </w:r>
      <w:r w:rsidRPr="004E2C8E">
        <w:rPr>
          <w:sz w:val="24"/>
          <w:szCs w:val="24"/>
        </w:rPr>
        <w:t xml:space="preserve"> по критериям отбора</w:t>
      </w:r>
      <w:r w:rsidR="0081243B" w:rsidRPr="004E2C8E">
        <w:rPr>
          <w:sz w:val="24"/>
          <w:szCs w:val="24"/>
        </w:rPr>
        <w:t>, приведенны</w:t>
      </w:r>
      <w:r w:rsidR="00B3463A">
        <w:rPr>
          <w:sz w:val="24"/>
          <w:szCs w:val="24"/>
        </w:rPr>
        <w:t>м</w:t>
      </w:r>
      <w:r w:rsidR="0081243B" w:rsidRPr="004E2C8E">
        <w:rPr>
          <w:sz w:val="24"/>
          <w:szCs w:val="24"/>
        </w:rPr>
        <w:t xml:space="preserve"> в пункте </w:t>
      </w:r>
      <w:r w:rsidR="00FE00A8" w:rsidRPr="004E2C8E">
        <w:rPr>
          <w:sz w:val="24"/>
          <w:szCs w:val="24"/>
        </w:rPr>
        <w:t>24</w:t>
      </w:r>
      <w:r w:rsidR="0081243B" w:rsidRPr="004E2C8E">
        <w:rPr>
          <w:sz w:val="24"/>
          <w:szCs w:val="24"/>
        </w:rPr>
        <w:t xml:space="preserve"> Порядка</w:t>
      </w:r>
      <w:r w:rsidR="00A868C5" w:rsidRPr="004E2C8E">
        <w:rPr>
          <w:sz w:val="24"/>
          <w:szCs w:val="24"/>
        </w:rPr>
        <w:t>.</w:t>
      </w:r>
      <w:r w:rsidRPr="004E2C8E">
        <w:rPr>
          <w:sz w:val="24"/>
          <w:szCs w:val="24"/>
        </w:rPr>
        <w:t xml:space="preserve"> </w:t>
      </w:r>
    </w:p>
    <w:p w14:paraId="6A956B94" w14:textId="65C543B3" w:rsidR="00A868C5" w:rsidRPr="004E2C8E" w:rsidRDefault="00A868C5" w:rsidP="00A868C5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 xml:space="preserve">Конкурсная комиссия, на основании сформированной </w:t>
      </w:r>
      <w:r w:rsidR="0081243B" w:rsidRPr="004E2C8E">
        <w:rPr>
          <w:sz w:val="24"/>
          <w:szCs w:val="24"/>
        </w:rPr>
        <w:t xml:space="preserve">в соответствии с приложением № </w:t>
      </w:r>
      <w:r w:rsidR="00FE00A8" w:rsidRPr="004E2C8E">
        <w:rPr>
          <w:sz w:val="24"/>
          <w:szCs w:val="24"/>
        </w:rPr>
        <w:t>3</w:t>
      </w:r>
      <w:r w:rsidR="0081243B" w:rsidRPr="004E2C8E">
        <w:rPr>
          <w:sz w:val="24"/>
          <w:szCs w:val="24"/>
        </w:rPr>
        <w:t xml:space="preserve"> к</w:t>
      </w:r>
      <w:r w:rsidR="0099563F" w:rsidRPr="004E2C8E">
        <w:rPr>
          <w:sz w:val="24"/>
          <w:szCs w:val="24"/>
        </w:rPr>
        <w:t xml:space="preserve"> </w:t>
      </w:r>
      <w:r w:rsidR="0081243B" w:rsidRPr="004E2C8E">
        <w:rPr>
          <w:sz w:val="24"/>
          <w:szCs w:val="24"/>
        </w:rPr>
        <w:t>Положению</w:t>
      </w:r>
      <w:r w:rsidR="0099563F" w:rsidRPr="004E2C8E">
        <w:rPr>
          <w:sz w:val="24"/>
          <w:szCs w:val="24"/>
        </w:rPr>
        <w:t xml:space="preserve"> о конкурсной комиссии сводной</w:t>
      </w:r>
      <w:r w:rsidRPr="004E2C8E">
        <w:rPr>
          <w:sz w:val="24"/>
          <w:szCs w:val="24"/>
        </w:rPr>
        <w:t xml:space="preserve"> </w:t>
      </w:r>
      <w:r w:rsidR="00FE00A8" w:rsidRPr="004E2C8E">
        <w:rPr>
          <w:sz w:val="24"/>
          <w:szCs w:val="24"/>
        </w:rPr>
        <w:t xml:space="preserve">оценочной </w:t>
      </w:r>
      <w:r w:rsidRPr="004E2C8E">
        <w:rPr>
          <w:sz w:val="24"/>
          <w:szCs w:val="24"/>
        </w:rPr>
        <w:t>ведомости</w:t>
      </w:r>
      <w:r w:rsidR="000E0AA2" w:rsidRPr="004E2C8E">
        <w:rPr>
          <w:sz w:val="24"/>
          <w:szCs w:val="24"/>
        </w:rPr>
        <w:t xml:space="preserve"> по</w:t>
      </w:r>
      <w:r w:rsidRPr="004E2C8E">
        <w:rPr>
          <w:sz w:val="24"/>
          <w:szCs w:val="24"/>
        </w:rPr>
        <w:t xml:space="preserve"> ит</w:t>
      </w:r>
      <w:r w:rsidR="000E0AA2" w:rsidRPr="004E2C8E">
        <w:rPr>
          <w:sz w:val="24"/>
          <w:szCs w:val="24"/>
        </w:rPr>
        <w:t>оговым баллам</w:t>
      </w:r>
      <w:r w:rsidR="0099563F" w:rsidRPr="004E2C8E">
        <w:rPr>
          <w:sz w:val="24"/>
          <w:szCs w:val="24"/>
        </w:rPr>
        <w:t xml:space="preserve"> оценок</w:t>
      </w:r>
      <w:r w:rsidR="0061258D" w:rsidRPr="004E2C8E">
        <w:rPr>
          <w:sz w:val="24"/>
          <w:szCs w:val="24"/>
        </w:rPr>
        <w:t>, выставленных по представленным на участие в конкурсном отборе на получение гранта «Агростартап» документам</w:t>
      </w:r>
      <w:r w:rsidR="00B3463A">
        <w:rPr>
          <w:sz w:val="24"/>
          <w:szCs w:val="24"/>
        </w:rPr>
        <w:t>,</w:t>
      </w:r>
      <w:r w:rsidR="0061258D" w:rsidRPr="004E2C8E">
        <w:rPr>
          <w:sz w:val="24"/>
          <w:szCs w:val="24"/>
        </w:rPr>
        <w:t xml:space="preserve"> по участникам,</w:t>
      </w:r>
      <w:r w:rsidR="0081243B" w:rsidRPr="004E2C8E">
        <w:rPr>
          <w:sz w:val="24"/>
          <w:szCs w:val="24"/>
        </w:rPr>
        <w:t xml:space="preserve"> допущенны</w:t>
      </w:r>
      <w:r w:rsidR="00B3463A">
        <w:rPr>
          <w:sz w:val="24"/>
          <w:szCs w:val="24"/>
        </w:rPr>
        <w:t>м</w:t>
      </w:r>
      <w:r w:rsidR="0081243B" w:rsidRPr="004E2C8E">
        <w:rPr>
          <w:sz w:val="24"/>
          <w:szCs w:val="24"/>
        </w:rPr>
        <w:t xml:space="preserve"> к очном</w:t>
      </w:r>
      <w:r w:rsidR="0061258D" w:rsidRPr="004E2C8E">
        <w:rPr>
          <w:sz w:val="24"/>
          <w:szCs w:val="24"/>
        </w:rPr>
        <w:t>у собеседованию,</w:t>
      </w:r>
      <w:r w:rsidRPr="004E2C8E">
        <w:rPr>
          <w:sz w:val="24"/>
          <w:szCs w:val="24"/>
        </w:rPr>
        <w:t xml:space="preserve"> в соответствии </w:t>
      </w:r>
      <w:r w:rsidR="0099563F" w:rsidRPr="004E2C8E">
        <w:rPr>
          <w:sz w:val="24"/>
          <w:szCs w:val="24"/>
        </w:rPr>
        <w:t>с действующим законодательством</w:t>
      </w:r>
      <w:r w:rsidR="000E0AA2" w:rsidRPr="004E2C8E">
        <w:rPr>
          <w:sz w:val="24"/>
          <w:szCs w:val="24"/>
        </w:rPr>
        <w:t xml:space="preserve"> вынесла следующие решения</w:t>
      </w:r>
      <w:r w:rsidRPr="004E2C8E">
        <w:rPr>
          <w:sz w:val="24"/>
          <w:szCs w:val="24"/>
        </w:rPr>
        <w:t>:</w:t>
      </w:r>
    </w:p>
    <w:p w14:paraId="014CED34" w14:textId="36D16F90" w:rsidR="00E94D23" w:rsidRPr="004E2C8E" w:rsidRDefault="00A868C5" w:rsidP="00A868C5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 xml:space="preserve">1. </w:t>
      </w:r>
      <w:r w:rsidR="0089118E" w:rsidRPr="004E2C8E">
        <w:rPr>
          <w:sz w:val="24"/>
          <w:szCs w:val="24"/>
        </w:rPr>
        <w:t>Исходя из принципа объективности и задач, направленных на достижение целевых показателей</w:t>
      </w:r>
      <w:r w:rsidR="00FE00A8" w:rsidRPr="004E2C8E">
        <w:rPr>
          <w:sz w:val="24"/>
          <w:szCs w:val="24"/>
        </w:rPr>
        <w:t xml:space="preserve">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</w:t>
      </w:r>
      <w:r w:rsidR="0089118E" w:rsidRPr="004E2C8E">
        <w:rPr>
          <w:sz w:val="24"/>
          <w:szCs w:val="24"/>
        </w:rPr>
        <w:t xml:space="preserve"> и Соглашения о предоставлении </w:t>
      </w:r>
      <w:r w:rsidR="00E94D23" w:rsidRPr="004E2C8E">
        <w:rPr>
          <w:sz w:val="24"/>
          <w:szCs w:val="24"/>
        </w:rPr>
        <w:t xml:space="preserve">субсидии </w:t>
      </w:r>
      <w:r w:rsidR="0089118E" w:rsidRPr="004E2C8E">
        <w:rPr>
          <w:sz w:val="24"/>
          <w:szCs w:val="24"/>
        </w:rPr>
        <w:t>из федерального бюджета бюджету Республики Дагестан, заключенного между Министерством сельского хозяйства Российской Федерации и Правительством Республики Дагест</w:t>
      </w:r>
      <w:r w:rsidR="00A37E36" w:rsidRPr="004E2C8E">
        <w:rPr>
          <w:sz w:val="24"/>
          <w:szCs w:val="24"/>
        </w:rPr>
        <w:t>ан</w:t>
      </w:r>
      <w:r w:rsidR="0089118E" w:rsidRPr="004E2C8E">
        <w:rPr>
          <w:sz w:val="24"/>
          <w:szCs w:val="24"/>
        </w:rPr>
        <w:t xml:space="preserve"> на 202</w:t>
      </w:r>
      <w:r w:rsidR="00585E3A">
        <w:rPr>
          <w:sz w:val="24"/>
          <w:szCs w:val="24"/>
        </w:rPr>
        <w:t>3</w:t>
      </w:r>
      <w:r w:rsidR="0089118E" w:rsidRPr="004E2C8E">
        <w:rPr>
          <w:sz w:val="24"/>
          <w:szCs w:val="24"/>
        </w:rPr>
        <w:t xml:space="preserve"> год</w:t>
      </w:r>
      <w:r w:rsidR="00A37E36" w:rsidRPr="004E2C8E">
        <w:rPr>
          <w:sz w:val="24"/>
          <w:szCs w:val="24"/>
        </w:rPr>
        <w:t xml:space="preserve"> (далее – Соглашение),</w:t>
      </w:r>
      <w:r w:rsidR="0089118E" w:rsidRPr="004E2C8E">
        <w:rPr>
          <w:sz w:val="24"/>
          <w:szCs w:val="24"/>
        </w:rPr>
        <w:t xml:space="preserve"> конкурсная комиссия определила минимальный проходной балл участников, допущенных к конкурсному отбору, на уровне </w:t>
      </w:r>
      <w:r w:rsidR="00585E3A">
        <w:rPr>
          <w:sz w:val="24"/>
          <w:szCs w:val="24"/>
        </w:rPr>
        <w:t>65</w:t>
      </w:r>
      <w:r w:rsidR="0089118E" w:rsidRPr="004E2C8E">
        <w:rPr>
          <w:sz w:val="24"/>
          <w:szCs w:val="24"/>
        </w:rPr>
        <w:t>,0 баллов.</w:t>
      </w:r>
    </w:p>
    <w:p w14:paraId="7F348E99" w14:textId="277C6F3E" w:rsidR="00DE4D43" w:rsidRPr="004E2C8E" w:rsidRDefault="00E94D23" w:rsidP="00DE4D43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>2. Признать победителями конкурса по отб</w:t>
      </w:r>
      <w:bookmarkStart w:id="1" w:name="_GoBack"/>
      <w:bookmarkEnd w:id="1"/>
      <w:r w:rsidRPr="004E2C8E">
        <w:rPr>
          <w:sz w:val="24"/>
          <w:szCs w:val="24"/>
        </w:rPr>
        <w:t xml:space="preserve">ору участников мероприятия по предоставлению гранта «Агростартап» </w:t>
      </w:r>
      <w:r w:rsidR="00DE4D43" w:rsidRPr="004E2C8E">
        <w:rPr>
          <w:sz w:val="24"/>
          <w:szCs w:val="24"/>
        </w:rPr>
        <w:t xml:space="preserve">в виде субсидии на реализацию проектов </w:t>
      </w:r>
      <w:r w:rsidR="00C65DBA" w:rsidRPr="004E2C8E">
        <w:rPr>
          <w:sz w:val="24"/>
          <w:szCs w:val="24"/>
        </w:rPr>
        <w:t>по созданию и (или) развитию хозяйства</w:t>
      </w:r>
      <w:r w:rsidR="00DE4D43" w:rsidRPr="004E2C8E">
        <w:rPr>
          <w:sz w:val="24"/>
          <w:szCs w:val="24"/>
        </w:rPr>
        <w:t xml:space="preserve"> заявителей, допущенных к конкурсному отбору и набравши</w:t>
      </w:r>
      <w:r w:rsidR="00B3463A">
        <w:rPr>
          <w:sz w:val="24"/>
          <w:szCs w:val="24"/>
        </w:rPr>
        <w:t>м</w:t>
      </w:r>
      <w:r w:rsidR="00DE4D43" w:rsidRPr="004E2C8E">
        <w:rPr>
          <w:sz w:val="24"/>
          <w:szCs w:val="24"/>
        </w:rPr>
        <w:t xml:space="preserve"> </w:t>
      </w:r>
      <w:r w:rsidR="00585E3A">
        <w:rPr>
          <w:sz w:val="24"/>
          <w:szCs w:val="24"/>
        </w:rPr>
        <w:t>65</w:t>
      </w:r>
      <w:r w:rsidR="00DE4D43" w:rsidRPr="004E2C8E">
        <w:rPr>
          <w:sz w:val="24"/>
          <w:szCs w:val="24"/>
        </w:rPr>
        <w:t>,0 и более баллов</w:t>
      </w:r>
      <w:r w:rsidR="00C94513" w:rsidRPr="004E2C8E">
        <w:rPr>
          <w:sz w:val="24"/>
          <w:szCs w:val="24"/>
        </w:rPr>
        <w:t>,</w:t>
      </w:r>
      <w:r w:rsidR="00DE4D43" w:rsidRPr="004E2C8E">
        <w:rPr>
          <w:sz w:val="24"/>
          <w:szCs w:val="24"/>
        </w:rPr>
        <w:t xml:space="preserve"> согласно таблице № 1.</w:t>
      </w:r>
    </w:p>
    <w:p w14:paraId="1E4F71F4" w14:textId="1464DA38" w:rsidR="00E94D23" w:rsidRPr="004E2C8E" w:rsidRDefault="00E94D23" w:rsidP="00E94D23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>3. Отказать в предоставлении гранта «Агростартап»</w:t>
      </w:r>
      <w:r w:rsidR="00DE4D43" w:rsidRPr="004E2C8E">
        <w:t xml:space="preserve"> </w:t>
      </w:r>
      <w:r w:rsidR="00DE4D43" w:rsidRPr="004E2C8E">
        <w:rPr>
          <w:sz w:val="24"/>
          <w:szCs w:val="24"/>
        </w:rPr>
        <w:t>в виде субсидии</w:t>
      </w:r>
      <w:r w:rsidRPr="004E2C8E">
        <w:rPr>
          <w:sz w:val="24"/>
          <w:szCs w:val="24"/>
        </w:rPr>
        <w:t xml:space="preserve"> на реализацию </w:t>
      </w:r>
      <w:r w:rsidR="00C65DBA" w:rsidRPr="004E2C8E">
        <w:rPr>
          <w:sz w:val="24"/>
          <w:szCs w:val="24"/>
        </w:rPr>
        <w:t>проектов по созданию и (или) развитию хозяйства</w:t>
      </w:r>
      <w:r w:rsidRPr="004E2C8E">
        <w:rPr>
          <w:sz w:val="24"/>
          <w:szCs w:val="24"/>
        </w:rPr>
        <w:t xml:space="preserve"> - </w:t>
      </w:r>
      <w:r w:rsidR="00DE4D43" w:rsidRPr="004E2C8E">
        <w:rPr>
          <w:sz w:val="24"/>
          <w:szCs w:val="24"/>
        </w:rPr>
        <w:t>заявителям, допущенным</w:t>
      </w:r>
      <w:r w:rsidRPr="004E2C8E">
        <w:rPr>
          <w:sz w:val="24"/>
          <w:szCs w:val="24"/>
        </w:rPr>
        <w:t xml:space="preserve"> к конкур</w:t>
      </w:r>
      <w:r w:rsidR="00DE4D43" w:rsidRPr="004E2C8E">
        <w:rPr>
          <w:sz w:val="24"/>
          <w:szCs w:val="24"/>
        </w:rPr>
        <w:t xml:space="preserve">сному отбору и набравших менее </w:t>
      </w:r>
      <w:r w:rsidR="00585E3A">
        <w:rPr>
          <w:sz w:val="24"/>
          <w:szCs w:val="24"/>
        </w:rPr>
        <w:t>65</w:t>
      </w:r>
      <w:r w:rsidRPr="004E2C8E">
        <w:rPr>
          <w:sz w:val="24"/>
          <w:szCs w:val="24"/>
        </w:rPr>
        <w:t>,0 баллов</w:t>
      </w:r>
      <w:r w:rsidR="00C94513" w:rsidRPr="004E2C8E">
        <w:rPr>
          <w:sz w:val="24"/>
          <w:szCs w:val="24"/>
        </w:rPr>
        <w:t>,</w:t>
      </w:r>
      <w:r w:rsidRPr="004E2C8E">
        <w:rPr>
          <w:sz w:val="24"/>
          <w:szCs w:val="24"/>
        </w:rPr>
        <w:t xml:space="preserve"> согласно таблице № 2.</w:t>
      </w:r>
    </w:p>
    <w:p w14:paraId="68D37215" w14:textId="77777777" w:rsidR="00A37E36" w:rsidRPr="004E2C8E" w:rsidRDefault="00E94D23" w:rsidP="00E94D23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 xml:space="preserve">4. Определить размеры грантов «Агростартап» победителям конкурсного отбора участников мероприятия по предоставлению </w:t>
      </w:r>
      <w:r w:rsidR="00DE4D43" w:rsidRPr="004E2C8E">
        <w:rPr>
          <w:sz w:val="24"/>
          <w:szCs w:val="24"/>
        </w:rPr>
        <w:t xml:space="preserve">гранта «Агростартап» в виде субсидии на реализацию проектов </w:t>
      </w:r>
      <w:r w:rsidR="00C65DBA" w:rsidRPr="004E2C8E">
        <w:rPr>
          <w:sz w:val="24"/>
          <w:szCs w:val="24"/>
        </w:rPr>
        <w:t>по созданию и (или) развитию хозяйств</w:t>
      </w:r>
      <w:r w:rsidR="00A37E36" w:rsidRPr="004E2C8E">
        <w:rPr>
          <w:sz w:val="24"/>
          <w:szCs w:val="24"/>
        </w:rPr>
        <w:t xml:space="preserve"> с учетом лимита бюджетн</w:t>
      </w:r>
      <w:r w:rsidR="00BE3989" w:rsidRPr="004E2C8E">
        <w:rPr>
          <w:sz w:val="24"/>
          <w:szCs w:val="24"/>
        </w:rPr>
        <w:t>ых ассигнований, предусмотренного</w:t>
      </w:r>
      <w:r w:rsidR="00A37E36" w:rsidRPr="004E2C8E">
        <w:rPr>
          <w:sz w:val="24"/>
          <w:szCs w:val="24"/>
        </w:rPr>
        <w:t xml:space="preserve"> Законом Республики Дагестан о республиканском бюджете Республики Дагестан  на соответствующий финансовый год и на плановый период на финансирование расходных обязательств, возникающих при реализации мероприятия по предоставлению гранта «Агростартап», и достижения целевых индикаторов, утвержденных Соглашением, согласно таблице № 3.</w:t>
      </w:r>
    </w:p>
    <w:p w14:paraId="050E5766" w14:textId="0CA14F85" w:rsidR="00162501" w:rsidRPr="00A21479" w:rsidRDefault="00162501" w:rsidP="00162501">
      <w:pPr>
        <w:ind w:left="-426" w:firstLine="426"/>
        <w:jc w:val="both"/>
        <w:rPr>
          <w:sz w:val="24"/>
          <w:szCs w:val="24"/>
        </w:rPr>
      </w:pPr>
      <w:r w:rsidRPr="00A21479">
        <w:rPr>
          <w:sz w:val="24"/>
          <w:szCs w:val="24"/>
        </w:rPr>
        <w:t xml:space="preserve">4.1. </w:t>
      </w:r>
      <w:r w:rsidR="002E2931" w:rsidRPr="00A21479">
        <w:rPr>
          <w:sz w:val="24"/>
          <w:szCs w:val="24"/>
        </w:rPr>
        <w:t xml:space="preserve">В целях </w:t>
      </w:r>
      <w:r w:rsidR="00FA6F3E" w:rsidRPr="00A21479">
        <w:rPr>
          <w:sz w:val="24"/>
          <w:szCs w:val="24"/>
        </w:rPr>
        <w:t xml:space="preserve">вовлечения </w:t>
      </w:r>
      <w:r w:rsidR="00870954" w:rsidRPr="00A21479">
        <w:rPr>
          <w:sz w:val="24"/>
          <w:szCs w:val="24"/>
        </w:rPr>
        <w:t>в сферу сельскохозяйственной</w:t>
      </w:r>
      <w:r w:rsidR="00C94513" w:rsidRPr="00A21479">
        <w:rPr>
          <w:sz w:val="24"/>
          <w:szCs w:val="24"/>
        </w:rPr>
        <w:t xml:space="preserve"> производственной</w:t>
      </w:r>
      <w:r w:rsidR="00870954" w:rsidRPr="00A21479">
        <w:rPr>
          <w:sz w:val="24"/>
          <w:szCs w:val="24"/>
        </w:rPr>
        <w:t xml:space="preserve"> деятельности </w:t>
      </w:r>
      <w:r w:rsidR="002E2931" w:rsidRPr="00A21479">
        <w:rPr>
          <w:sz w:val="24"/>
          <w:szCs w:val="24"/>
        </w:rPr>
        <w:t>большего количества субъектов малого и среднего предпринимательства и выполнения, установленных региональным проектом Республики Дагестан</w:t>
      </w:r>
      <w:r w:rsidR="00F963A4" w:rsidRPr="00A21479">
        <w:rPr>
          <w:sz w:val="24"/>
          <w:szCs w:val="24"/>
        </w:rPr>
        <w:t xml:space="preserve"> «Создание системы поддержки фермеров и развитие сельской кооперации»</w:t>
      </w:r>
      <w:r w:rsidR="00870954" w:rsidRPr="00A21479">
        <w:rPr>
          <w:sz w:val="24"/>
          <w:szCs w:val="24"/>
        </w:rPr>
        <w:t>,</w:t>
      </w:r>
      <w:r w:rsidR="002E2931" w:rsidRPr="00A21479">
        <w:rPr>
          <w:sz w:val="24"/>
          <w:szCs w:val="24"/>
        </w:rPr>
        <w:t xml:space="preserve"> индикаторов, предусмотренных</w:t>
      </w:r>
      <w:r w:rsidR="00F963A4" w:rsidRPr="00A21479">
        <w:rPr>
          <w:sz w:val="24"/>
          <w:szCs w:val="24"/>
        </w:rPr>
        <w:t xml:space="preserve"> к достижению</w:t>
      </w:r>
      <w:r w:rsidR="002E2931" w:rsidRPr="00A21479">
        <w:rPr>
          <w:sz w:val="24"/>
          <w:szCs w:val="24"/>
        </w:rPr>
        <w:t xml:space="preserve"> </w:t>
      </w:r>
      <w:r w:rsidR="00551078" w:rsidRPr="00A21479">
        <w:rPr>
          <w:sz w:val="24"/>
          <w:szCs w:val="24"/>
        </w:rPr>
        <w:t xml:space="preserve">на </w:t>
      </w:r>
      <w:r w:rsidR="00F963A4" w:rsidRPr="00A21479">
        <w:rPr>
          <w:sz w:val="24"/>
          <w:szCs w:val="24"/>
        </w:rPr>
        <w:t>31.12.202</w:t>
      </w:r>
      <w:r w:rsidR="00AF62EA" w:rsidRPr="00A21479">
        <w:rPr>
          <w:sz w:val="24"/>
          <w:szCs w:val="24"/>
        </w:rPr>
        <w:t>4</w:t>
      </w:r>
      <w:r w:rsidR="00F963A4" w:rsidRPr="00A21479">
        <w:rPr>
          <w:sz w:val="24"/>
          <w:szCs w:val="24"/>
        </w:rPr>
        <w:t xml:space="preserve"> года,</w:t>
      </w:r>
      <w:r w:rsidR="00636D26" w:rsidRPr="00A21479">
        <w:rPr>
          <w:sz w:val="24"/>
          <w:szCs w:val="24"/>
        </w:rPr>
        <w:t xml:space="preserve"> установить максимальный размер гранта по направлению сельскохозяйственной производственной деятельности - </w:t>
      </w:r>
      <w:r w:rsidRPr="00A21479">
        <w:rPr>
          <w:sz w:val="24"/>
          <w:szCs w:val="24"/>
        </w:rPr>
        <w:t>разведение крупного рогатого скота мясной или молочной продуктивности – в размере 3,</w:t>
      </w:r>
      <w:r w:rsidR="009E76F4" w:rsidRPr="00A21479">
        <w:rPr>
          <w:sz w:val="24"/>
          <w:szCs w:val="24"/>
        </w:rPr>
        <w:t>0</w:t>
      </w:r>
      <w:r w:rsidRPr="00A21479">
        <w:rPr>
          <w:sz w:val="24"/>
          <w:szCs w:val="24"/>
        </w:rPr>
        <w:t xml:space="preserve">00 млн рублей, по остальным направлениям в размере </w:t>
      </w:r>
      <w:r w:rsidR="009E76F4" w:rsidRPr="00A21479">
        <w:rPr>
          <w:sz w:val="24"/>
          <w:szCs w:val="24"/>
        </w:rPr>
        <w:t>2</w:t>
      </w:r>
      <w:r w:rsidRPr="00A21479">
        <w:rPr>
          <w:sz w:val="24"/>
          <w:szCs w:val="24"/>
        </w:rPr>
        <w:t>,</w:t>
      </w:r>
      <w:r w:rsidR="009E76F4" w:rsidRPr="00A21479">
        <w:rPr>
          <w:sz w:val="24"/>
          <w:szCs w:val="24"/>
        </w:rPr>
        <w:t>8</w:t>
      </w:r>
      <w:r w:rsidRPr="00A21479">
        <w:rPr>
          <w:sz w:val="24"/>
          <w:szCs w:val="24"/>
        </w:rPr>
        <w:t>00 млн рублей;</w:t>
      </w:r>
    </w:p>
    <w:p w14:paraId="093F4D09" w14:textId="2B087D0B" w:rsidR="009637BC" w:rsidRPr="00A21479" w:rsidRDefault="009637BC" w:rsidP="009637BC">
      <w:pPr>
        <w:ind w:left="-426" w:firstLine="426"/>
        <w:jc w:val="both"/>
        <w:rPr>
          <w:sz w:val="24"/>
          <w:szCs w:val="24"/>
        </w:rPr>
      </w:pPr>
      <w:r w:rsidRPr="00A21479">
        <w:rPr>
          <w:sz w:val="24"/>
          <w:szCs w:val="24"/>
        </w:rPr>
        <w:t>4.</w:t>
      </w:r>
      <w:r w:rsidR="00585E3A" w:rsidRPr="00A21479">
        <w:rPr>
          <w:sz w:val="24"/>
          <w:szCs w:val="24"/>
        </w:rPr>
        <w:t>2</w:t>
      </w:r>
      <w:r w:rsidRPr="00A21479">
        <w:rPr>
          <w:sz w:val="24"/>
          <w:szCs w:val="24"/>
        </w:rPr>
        <w:t xml:space="preserve">. Общая сумма грантов, заявленных победителями конкурсного отбора, набравших </w:t>
      </w:r>
      <w:r w:rsidR="00585E3A" w:rsidRPr="00A21479">
        <w:rPr>
          <w:sz w:val="24"/>
          <w:szCs w:val="24"/>
        </w:rPr>
        <w:t>65</w:t>
      </w:r>
      <w:r w:rsidRPr="00A21479">
        <w:rPr>
          <w:sz w:val="24"/>
          <w:szCs w:val="24"/>
        </w:rPr>
        <w:t xml:space="preserve">,0 и более баллов, составила </w:t>
      </w:r>
      <w:r w:rsidR="00F869B4" w:rsidRPr="00A21479">
        <w:rPr>
          <w:sz w:val="24"/>
          <w:szCs w:val="24"/>
        </w:rPr>
        <w:t>52</w:t>
      </w:r>
      <w:r w:rsidRPr="00A21479">
        <w:rPr>
          <w:sz w:val="24"/>
          <w:szCs w:val="24"/>
        </w:rPr>
        <w:t> </w:t>
      </w:r>
      <w:r w:rsidR="003351D1" w:rsidRPr="00A21479">
        <w:rPr>
          <w:sz w:val="24"/>
          <w:szCs w:val="24"/>
        </w:rPr>
        <w:t>121</w:t>
      </w:r>
      <w:r w:rsidR="00F13264" w:rsidRPr="00A21479">
        <w:rPr>
          <w:sz w:val="24"/>
          <w:szCs w:val="24"/>
        </w:rPr>
        <w:t> </w:t>
      </w:r>
      <w:r w:rsidR="003351D1" w:rsidRPr="00A21479">
        <w:rPr>
          <w:sz w:val="24"/>
          <w:szCs w:val="24"/>
        </w:rPr>
        <w:t>000</w:t>
      </w:r>
      <w:r w:rsidR="00F13264" w:rsidRPr="00A21479">
        <w:rPr>
          <w:sz w:val="24"/>
          <w:szCs w:val="24"/>
        </w:rPr>
        <w:t>,</w:t>
      </w:r>
      <w:r w:rsidR="003351D1" w:rsidRPr="00A21479">
        <w:rPr>
          <w:sz w:val="24"/>
          <w:szCs w:val="24"/>
        </w:rPr>
        <w:t>0</w:t>
      </w:r>
      <w:r w:rsidR="00F13264" w:rsidRPr="00A21479">
        <w:rPr>
          <w:sz w:val="24"/>
          <w:szCs w:val="24"/>
        </w:rPr>
        <w:t>0</w:t>
      </w:r>
      <w:r w:rsidRPr="00A21479">
        <w:rPr>
          <w:sz w:val="24"/>
          <w:szCs w:val="24"/>
        </w:rPr>
        <w:t xml:space="preserve"> рублей. Сводной бюджетной росписью на 202</w:t>
      </w:r>
      <w:r w:rsidR="00585E3A" w:rsidRPr="00A21479">
        <w:rPr>
          <w:sz w:val="24"/>
          <w:szCs w:val="24"/>
        </w:rPr>
        <w:t>3</w:t>
      </w:r>
      <w:r w:rsidRPr="00A21479">
        <w:rPr>
          <w:sz w:val="24"/>
          <w:szCs w:val="24"/>
        </w:rPr>
        <w:t xml:space="preserve"> год Министерству сельского хозяйства и продовольствия Республики Дагестан на реализацию данного направления предусмотрено </w:t>
      </w:r>
      <w:r w:rsidR="008142BF" w:rsidRPr="00A21479">
        <w:rPr>
          <w:sz w:val="24"/>
          <w:szCs w:val="24"/>
        </w:rPr>
        <w:t>4</w:t>
      </w:r>
      <w:r w:rsidR="00585E3A" w:rsidRPr="00A21479">
        <w:rPr>
          <w:sz w:val="24"/>
          <w:szCs w:val="24"/>
        </w:rPr>
        <w:t>3</w:t>
      </w:r>
      <w:r w:rsidR="008142BF" w:rsidRPr="00A21479">
        <w:rPr>
          <w:sz w:val="24"/>
          <w:szCs w:val="24"/>
        </w:rPr>
        <w:t> </w:t>
      </w:r>
      <w:r w:rsidR="00585E3A" w:rsidRPr="00A21479">
        <w:rPr>
          <w:sz w:val="24"/>
          <w:szCs w:val="24"/>
        </w:rPr>
        <w:t>676</w:t>
      </w:r>
      <w:r w:rsidR="008142BF" w:rsidRPr="00A21479">
        <w:rPr>
          <w:sz w:val="24"/>
          <w:szCs w:val="24"/>
        </w:rPr>
        <w:t xml:space="preserve"> 7</w:t>
      </w:r>
      <w:r w:rsidR="00585E3A" w:rsidRPr="00A21479">
        <w:rPr>
          <w:sz w:val="24"/>
          <w:szCs w:val="24"/>
        </w:rPr>
        <w:t>67</w:t>
      </w:r>
      <w:r w:rsidR="00741712" w:rsidRPr="00A21479">
        <w:rPr>
          <w:sz w:val="24"/>
          <w:szCs w:val="24"/>
        </w:rPr>
        <w:t>,</w:t>
      </w:r>
      <w:r w:rsidR="00585E3A" w:rsidRPr="00A21479">
        <w:rPr>
          <w:sz w:val="24"/>
          <w:szCs w:val="24"/>
        </w:rPr>
        <w:t>6</w:t>
      </w:r>
      <w:r w:rsidR="00E92CE1">
        <w:rPr>
          <w:sz w:val="24"/>
          <w:szCs w:val="24"/>
        </w:rPr>
        <w:t>8</w:t>
      </w:r>
      <w:r w:rsidR="00585E3A" w:rsidRPr="00A21479">
        <w:rPr>
          <w:sz w:val="24"/>
          <w:szCs w:val="24"/>
        </w:rPr>
        <w:t xml:space="preserve"> </w:t>
      </w:r>
      <w:r w:rsidRPr="00A21479">
        <w:rPr>
          <w:sz w:val="24"/>
          <w:szCs w:val="24"/>
        </w:rPr>
        <w:t>рублей.</w:t>
      </w:r>
    </w:p>
    <w:p w14:paraId="5C7B0F56" w14:textId="5E2AEBF0" w:rsidR="009254DD" w:rsidRPr="00AA0226" w:rsidRDefault="009637BC" w:rsidP="009637BC">
      <w:pPr>
        <w:ind w:left="-426" w:firstLine="426"/>
        <w:jc w:val="both"/>
        <w:rPr>
          <w:sz w:val="24"/>
          <w:szCs w:val="24"/>
        </w:rPr>
      </w:pPr>
      <w:r w:rsidRPr="00AA0226">
        <w:rPr>
          <w:sz w:val="24"/>
          <w:szCs w:val="24"/>
        </w:rPr>
        <w:t>В связи с тем, что зап</w:t>
      </w:r>
      <w:r w:rsidR="00D6488D" w:rsidRPr="00AA0226">
        <w:rPr>
          <w:sz w:val="24"/>
          <w:szCs w:val="24"/>
        </w:rPr>
        <w:t>рашиваемая</w:t>
      </w:r>
      <w:r w:rsidRPr="00AA0226">
        <w:rPr>
          <w:sz w:val="24"/>
          <w:szCs w:val="24"/>
        </w:rPr>
        <w:t xml:space="preserve"> </w:t>
      </w:r>
      <w:r w:rsidR="00D6488D" w:rsidRPr="00AA0226">
        <w:rPr>
          <w:sz w:val="24"/>
          <w:szCs w:val="24"/>
        </w:rPr>
        <w:t xml:space="preserve">заявителями </w:t>
      </w:r>
      <w:r w:rsidRPr="00AA0226">
        <w:rPr>
          <w:sz w:val="24"/>
          <w:szCs w:val="24"/>
        </w:rPr>
        <w:t xml:space="preserve">сумма гранта «Агростартап» больше </w:t>
      </w:r>
      <w:r w:rsidR="003911C9" w:rsidRPr="00AA0226">
        <w:rPr>
          <w:sz w:val="24"/>
          <w:szCs w:val="24"/>
        </w:rPr>
        <w:t xml:space="preserve">на    </w:t>
      </w:r>
      <w:r w:rsidR="00BC429E" w:rsidRPr="00AA0226">
        <w:rPr>
          <w:sz w:val="24"/>
          <w:szCs w:val="24"/>
        </w:rPr>
        <w:t>8 444 232</w:t>
      </w:r>
      <w:r w:rsidR="004C661A" w:rsidRPr="00AA0226">
        <w:rPr>
          <w:sz w:val="24"/>
          <w:szCs w:val="24"/>
        </w:rPr>
        <w:t>,</w:t>
      </w:r>
      <w:r w:rsidR="00BC429E" w:rsidRPr="00AA0226">
        <w:rPr>
          <w:sz w:val="24"/>
          <w:szCs w:val="24"/>
        </w:rPr>
        <w:t>40</w:t>
      </w:r>
      <w:r w:rsidR="003911C9" w:rsidRPr="00AA0226">
        <w:rPr>
          <w:sz w:val="24"/>
          <w:szCs w:val="24"/>
        </w:rPr>
        <w:t xml:space="preserve"> рублей </w:t>
      </w:r>
      <w:r w:rsidR="00D6488D" w:rsidRPr="00AA0226">
        <w:rPr>
          <w:sz w:val="24"/>
          <w:szCs w:val="24"/>
        </w:rPr>
        <w:t>от предусмотренных</w:t>
      </w:r>
      <w:r w:rsidR="003911C9" w:rsidRPr="00AA0226">
        <w:rPr>
          <w:sz w:val="24"/>
          <w:szCs w:val="24"/>
        </w:rPr>
        <w:t xml:space="preserve"> лимитов</w:t>
      </w:r>
      <w:r w:rsidR="00D6488D" w:rsidRPr="00AA0226">
        <w:rPr>
          <w:sz w:val="24"/>
          <w:szCs w:val="24"/>
        </w:rPr>
        <w:t xml:space="preserve"> на 202</w:t>
      </w:r>
      <w:r w:rsidR="00585E3A" w:rsidRPr="00AA0226">
        <w:rPr>
          <w:sz w:val="24"/>
          <w:szCs w:val="24"/>
        </w:rPr>
        <w:t>3</w:t>
      </w:r>
      <w:r w:rsidR="00D6488D" w:rsidRPr="00AA0226">
        <w:rPr>
          <w:sz w:val="24"/>
          <w:szCs w:val="24"/>
        </w:rPr>
        <w:t xml:space="preserve"> год</w:t>
      </w:r>
      <w:r w:rsidRPr="00AA0226">
        <w:rPr>
          <w:sz w:val="24"/>
          <w:szCs w:val="24"/>
        </w:rPr>
        <w:t>, министерством на основании абзаца «</w:t>
      </w:r>
      <w:r w:rsidR="00E40F4F" w:rsidRPr="00AA0226">
        <w:rPr>
          <w:sz w:val="24"/>
          <w:szCs w:val="24"/>
        </w:rPr>
        <w:t>б</w:t>
      </w:r>
      <w:r w:rsidRPr="00AA0226">
        <w:rPr>
          <w:sz w:val="24"/>
          <w:szCs w:val="24"/>
        </w:rPr>
        <w:t xml:space="preserve">» пункта </w:t>
      </w:r>
      <w:r w:rsidR="00E40F4F" w:rsidRPr="00AA0226">
        <w:rPr>
          <w:sz w:val="24"/>
          <w:szCs w:val="24"/>
        </w:rPr>
        <w:t>26</w:t>
      </w:r>
      <w:r w:rsidRPr="00AA0226">
        <w:rPr>
          <w:sz w:val="24"/>
          <w:szCs w:val="24"/>
        </w:rPr>
        <w:t xml:space="preserve"> Порядка, суммы грантов уменьшены</w:t>
      </w:r>
      <w:r w:rsidR="00AA4B73" w:rsidRPr="00AA0226">
        <w:rPr>
          <w:sz w:val="24"/>
          <w:szCs w:val="24"/>
        </w:rPr>
        <w:t xml:space="preserve"> пропорционально</w:t>
      </w:r>
      <w:r w:rsidRPr="00AA0226">
        <w:rPr>
          <w:sz w:val="24"/>
          <w:szCs w:val="24"/>
        </w:rPr>
        <w:t xml:space="preserve"> на расчетный коэффициент в размере </w:t>
      </w:r>
      <w:r w:rsidR="00D43012" w:rsidRPr="00AA0226">
        <w:rPr>
          <w:sz w:val="24"/>
          <w:szCs w:val="24"/>
        </w:rPr>
        <w:t>0,837987905</w:t>
      </w:r>
      <w:r w:rsidR="00631DDC" w:rsidRPr="00AA0226">
        <w:rPr>
          <w:sz w:val="24"/>
          <w:szCs w:val="24"/>
        </w:rPr>
        <w:t>;</w:t>
      </w:r>
    </w:p>
    <w:p w14:paraId="78083180" w14:textId="221EF50F" w:rsidR="009637BC" w:rsidRPr="004E2C8E" w:rsidRDefault="009254DD" w:rsidP="009637BC">
      <w:pPr>
        <w:ind w:left="-426" w:firstLine="426"/>
        <w:jc w:val="both"/>
        <w:rPr>
          <w:sz w:val="24"/>
          <w:szCs w:val="24"/>
        </w:rPr>
      </w:pPr>
      <w:r w:rsidRPr="00A21479">
        <w:rPr>
          <w:sz w:val="24"/>
          <w:szCs w:val="24"/>
        </w:rPr>
        <w:t>4.</w:t>
      </w:r>
      <w:r w:rsidR="00585E3A" w:rsidRPr="00A21479">
        <w:rPr>
          <w:sz w:val="24"/>
          <w:szCs w:val="24"/>
        </w:rPr>
        <w:t>3</w:t>
      </w:r>
      <w:r w:rsidRPr="00A21479">
        <w:rPr>
          <w:sz w:val="24"/>
          <w:szCs w:val="24"/>
        </w:rPr>
        <w:t xml:space="preserve">. Образовавшуюся разницу по стоимости </w:t>
      </w:r>
      <w:r w:rsidR="00741712" w:rsidRPr="00A21479">
        <w:rPr>
          <w:sz w:val="24"/>
          <w:szCs w:val="24"/>
        </w:rPr>
        <w:t>проектов по созданию и (или) развитию хозяйства</w:t>
      </w:r>
      <w:r w:rsidRPr="00A21479">
        <w:rPr>
          <w:sz w:val="24"/>
          <w:szCs w:val="24"/>
        </w:rPr>
        <w:t xml:space="preserve"> за счет уменьшения запрашиваемых сумм гранта «Агростартап» отнести на </w:t>
      </w:r>
      <w:r w:rsidRPr="00A21479">
        <w:rPr>
          <w:sz w:val="24"/>
          <w:szCs w:val="24"/>
        </w:rPr>
        <w:lastRenderedPageBreak/>
        <w:t>финансирование данных проектов за</w:t>
      </w:r>
      <w:r w:rsidR="009637BC" w:rsidRPr="00A21479">
        <w:rPr>
          <w:sz w:val="24"/>
          <w:szCs w:val="24"/>
        </w:rPr>
        <w:t xml:space="preserve"> счет собственных средств получателей гранта «Агростартап»</w:t>
      </w:r>
      <w:r w:rsidR="00631DDC" w:rsidRPr="00A21479">
        <w:rPr>
          <w:sz w:val="24"/>
          <w:szCs w:val="24"/>
        </w:rPr>
        <w:t>.</w:t>
      </w:r>
    </w:p>
    <w:p w14:paraId="6D6004D7" w14:textId="77777777" w:rsidR="006C768F" w:rsidRPr="004E2C8E" w:rsidRDefault="00A868C5" w:rsidP="00A868C5">
      <w:pPr>
        <w:ind w:left="-426" w:firstLine="426"/>
        <w:jc w:val="both"/>
        <w:rPr>
          <w:sz w:val="24"/>
          <w:szCs w:val="24"/>
        </w:rPr>
      </w:pPr>
      <w:r w:rsidRPr="004E2C8E">
        <w:rPr>
          <w:sz w:val="24"/>
          <w:szCs w:val="24"/>
        </w:rPr>
        <w:t xml:space="preserve">5. Утвердить планы расходов </w:t>
      </w:r>
      <w:r w:rsidR="006C768F" w:rsidRPr="004E2C8E">
        <w:rPr>
          <w:sz w:val="24"/>
          <w:szCs w:val="24"/>
        </w:rPr>
        <w:t xml:space="preserve">победителей конкурса по отбору участников мероприятия </w:t>
      </w:r>
      <w:r w:rsidR="005E56B7" w:rsidRPr="004E2C8E">
        <w:rPr>
          <w:sz w:val="24"/>
          <w:szCs w:val="24"/>
        </w:rPr>
        <w:t xml:space="preserve">по предоставлению гранта «Агростартап» в виде субсидии на реализацию проектов </w:t>
      </w:r>
      <w:r w:rsidR="005C234D" w:rsidRPr="004E2C8E">
        <w:rPr>
          <w:sz w:val="24"/>
          <w:szCs w:val="24"/>
        </w:rPr>
        <w:t>по созданию и (или) развитию хозяйства</w:t>
      </w:r>
      <w:r w:rsidR="005E56B7" w:rsidRPr="004E2C8E">
        <w:rPr>
          <w:sz w:val="24"/>
          <w:szCs w:val="24"/>
        </w:rPr>
        <w:t xml:space="preserve"> </w:t>
      </w:r>
      <w:r w:rsidR="006C768F" w:rsidRPr="004E2C8E">
        <w:rPr>
          <w:sz w:val="24"/>
          <w:szCs w:val="24"/>
        </w:rPr>
        <w:t>в соответствии</w:t>
      </w:r>
      <w:r w:rsidR="00C44E14" w:rsidRPr="004E2C8E">
        <w:rPr>
          <w:sz w:val="24"/>
          <w:szCs w:val="24"/>
        </w:rPr>
        <w:t xml:space="preserve"> с пунктом 4 настоящего Протокола</w:t>
      </w:r>
      <w:r w:rsidR="006C768F" w:rsidRPr="004E2C8E">
        <w:rPr>
          <w:sz w:val="24"/>
          <w:szCs w:val="24"/>
        </w:rPr>
        <w:t xml:space="preserve"> </w:t>
      </w:r>
      <w:r w:rsidR="00C44E14" w:rsidRPr="004E2C8E">
        <w:rPr>
          <w:sz w:val="24"/>
          <w:szCs w:val="24"/>
        </w:rPr>
        <w:t>по форме</w:t>
      </w:r>
      <w:r w:rsidR="006C768F" w:rsidRPr="004E2C8E">
        <w:rPr>
          <w:sz w:val="24"/>
          <w:szCs w:val="24"/>
        </w:rPr>
        <w:t xml:space="preserve">, утвержденной </w:t>
      </w:r>
      <w:r w:rsidR="00FC248D" w:rsidRPr="004E2C8E">
        <w:rPr>
          <w:sz w:val="24"/>
          <w:szCs w:val="24"/>
        </w:rPr>
        <w:t xml:space="preserve">приложением № </w:t>
      </w:r>
      <w:r w:rsidR="005C234D" w:rsidRPr="004E2C8E">
        <w:rPr>
          <w:sz w:val="24"/>
          <w:szCs w:val="24"/>
        </w:rPr>
        <w:t>5</w:t>
      </w:r>
      <w:r w:rsidR="00FC248D" w:rsidRPr="004E2C8E">
        <w:rPr>
          <w:sz w:val="24"/>
          <w:szCs w:val="24"/>
        </w:rPr>
        <w:t xml:space="preserve"> Положения о конкурсной комиссии</w:t>
      </w:r>
      <w:r w:rsidR="006C768F" w:rsidRPr="004E2C8E">
        <w:rPr>
          <w:sz w:val="24"/>
          <w:szCs w:val="24"/>
        </w:rPr>
        <w:t>, являющихся неотъемлемым приложением к Соглашению о предоставлении гранта</w:t>
      </w:r>
      <w:r w:rsidR="00FC248D" w:rsidRPr="004E2C8E">
        <w:rPr>
          <w:sz w:val="24"/>
          <w:szCs w:val="24"/>
        </w:rPr>
        <w:t xml:space="preserve"> «Агростартап»</w:t>
      </w:r>
      <w:r w:rsidR="006C768F" w:rsidRPr="004E2C8E">
        <w:rPr>
          <w:sz w:val="24"/>
          <w:szCs w:val="24"/>
        </w:rPr>
        <w:t xml:space="preserve"> в виде субсидии</w:t>
      </w:r>
      <w:r w:rsidR="00FC248D" w:rsidRPr="004E2C8E">
        <w:t xml:space="preserve"> </w:t>
      </w:r>
      <w:r w:rsidR="00FC248D" w:rsidRPr="004E2C8E">
        <w:rPr>
          <w:sz w:val="24"/>
          <w:szCs w:val="24"/>
        </w:rPr>
        <w:t xml:space="preserve">на реализацию проектов </w:t>
      </w:r>
      <w:r w:rsidR="005C234D" w:rsidRPr="004E2C8E">
        <w:rPr>
          <w:sz w:val="24"/>
          <w:szCs w:val="24"/>
        </w:rPr>
        <w:t xml:space="preserve">по созданию и (или) развитию хозяйства </w:t>
      </w:r>
      <w:r w:rsidR="004D463A" w:rsidRPr="004E2C8E">
        <w:rPr>
          <w:sz w:val="24"/>
          <w:szCs w:val="24"/>
        </w:rPr>
        <w:t>(далее – Соглашение</w:t>
      </w:r>
      <w:r w:rsidR="00551078" w:rsidRPr="004E2C8E">
        <w:rPr>
          <w:sz w:val="24"/>
          <w:szCs w:val="24"/>
        </w:rPr>
        <w:t xml:space="preserve"> о предоставлении гранта «Агростартап»</w:t>
      </w:r>
      <w:r w:rsidR="004D463A" w:rsidRPr="004E2C8E">
        <w:rPr>
          <w:sz w:val="24"/>
          <w:szCs w:val="24"/>
        </w:rPr>
        <w:t>)</w:t>
      </w:r>
      <w:r w:rsidR="006C768F" w:rsidRPr="004E2C8E">
        <w:rPr>
          <w:sz w:val="24"/>
          <w:szCs w:val="24"/>
        </w:rPr>
        <w:t>.</w:t>
      </w:r>
    </w:p>
    <w:p w14:paraId="286FCAED" w14:textId="63331F63" w:rsidR="00A868C5" w:rsidRPr="004E2C8E" w:rsidRDefault="004C4B3B" w:rsidP="00C44E14">
      <w:pPr>
        <w:ind w:left="-426" w:firstLine="426"/>
        <w:jc w:val="both"/>
        <w:rPr>
          <w:color w:val="FF0000"/>
          <w:sz w:val="24"/>
          <w:szCs w:val="24"/>
        </w:rPr>
      </w:pPr>
      <w:r w:rsidRPr="004E2C8E">
        <w:rPr>
          <w:sz w:val="24"/>
          <w:szCs w:val="24"/>
        </w:rPr>
        <w:t>6</w:t>
      </w:r>
      <w:r w:rsidR="00A868C5" w:rsidRPr="004E2C8E">
        <w:rPr>
          <w:sz w:val="24"/>
          <w:szCs w:val="24"/>
        </w:rPr>
        <w:t>. Рекомендовать Министерству сельского хозяйства и продовольствия Республики Дагестан заключить Соглашения</w:t>
      </w:r>
      <w:r w:rsidR="00551078" w:rsidRPr="004E2C8E">
        <w:rPr>
          <w:sz w:val="24"/>
          <w:szCs w:val="24"/>
        </w:rPr>
        <w:t xml:space="preserve"> о предоставлении гранта «Агростартап»</w:t>
      </w:r>
      <w:r w:rsidR="00A868C5" w:rsidRPr="004E2C8E">
        <w:rPr>
          <w:sz w:val="24"/>
          <w:szCs w:val="24"/>
        </w:rPr>
        <w:t xml:space="preserve"> </w:t>
      </w:r>
      <w:r w:rsidR="004D463A" w:rsidRPr="004E2C8E">
        <w:rPr>
          <w:sz w:val="24"/>
          <w:szCs w:val="24"/>
        </w:rPr>
        <w:t xml:space="preserve">с победителями конкурсного отбора участников мероприятия по </w:t>
      </w:r>
      <w:r w:rsidR="00C03593" w:rsidRPr="004E2C8E">
        <w:rPr>
          <w:sz w:val="24"/>
          <w:szCs w:val="24"/>
        </w:rPr>
        <w:t>предоставлению гранта «Агростартап»</w:t>
      </w:r>
      <w:r w:rsidR="004D463A" w:rsidRPr="004E2C8E">
        <w:rPr>
          <w:sz w:val="24"/>
          <w:szCs w:val="24"/>
        </w:rPr>
        <w:t xml:space="preserve"> на суммы гранта, утвержденных конкурсной комиссией, приведенных в таблице № 3 настоящего Протокола и сумм собс</w:t>
      </w:r>
      <w:r w:rsidR="00C03593" w:rsidRPr="004E2C8E">
        <w:rPr>
          <w:sz w:val="24"/>
          <w:szCs w:val="24"/>
        </w:rPr>
        <w:t>твенных средств, необходимых для</w:t>
      </w:r>
      <w:r w:rsidR="004D463A" w:rsidRPr="004E2C8E">
        <w:rPr>
          <w:sz w:val="24"/>
          <w:szCs w:val="24"/>
        </w:rPr>
        <w:t xml:space="preserve"> </w:t>
      </w:r>
      <w:r w:rsidR="00C03593" w:rsidRPr="004E2C8E">
        <w:rPr>
          <w:sz w:val="24"/>
          <w:szCs w:val="24"/>
        </w:rPr>
        <w:t xml:space="preserve">достижения плановых показателей деятельности хозяйств по </w:t>
      </w:r>
      <w:r w:rsidR="00480F29" w:rsidRPr="004E2C8E">
        <w:rPr>
          <w:sz w:val="24"/>
          <w:szCs w:val="24"/>
        </w:rPr>
        <w:t>годам реализации</w:t>
      </w:r>
      <w:r w:rsidR="00C03593" w:rsidRPr="004E2C8E">
        <w:rPr>
          <w:sz w:val="24"/>
          <w:szCs w:val="24"/>
        </w:rPr>
        <w:t xml:space="preserve"> </w:t>
      </w:r>
      <w:r w:rsidR="004D463A" w:rsidRPr="004E2C8E">
        <w:rPr>
          <w:sz w:val="24"/>
          <w:szCs w:val="24"/>
        </w:rPr>
        <w:t>бизнес-п</w:t>
      </w:r>
      <w:r w:rsidR="00C44E14" w:rsidRPr="004E2C8E">
        <w:rPr>
          <w:sz w:val="24"/>
          <w:szCs w:val="24"/>
        </w:rPr>
        <w:t>лана</w:t>
      </w:r>
      <w:r w:rsidR="00350B30" w:rsidRPr="004E2C8E">
        <w:rPr>
          <w:sz w:val="24"/>
          <w:szCs w:val="24"/>
        </w:rPr>
        <w:t xml:space="preserve">. </w:t>
      </w:r>
    </w:p>
    <w:p w14:paraId="63C8C0E9" w14:textId="77777777" w:rsidR="00880AEC" w:rsidRPr="004E2C8E" w:rsidRDefault="00010299" w:rsidP="00042E65">
      <w:pPr>
        <w:ind w:left="-426" w:firstLine="426"/>
        <w:jc w:val="right"/>
        <w:rPr>
          <w:sz w:val="22"/>
          <w:szCs w:val="22"/>
        </w:rPr>
      </w:pPr>
      <w:r w:rsidRPr="004E2C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234E5" w:rsidRPr="004E2C8E">
        <w:rPr>
          <w:sz w:val="22"/>
          <w:szCs w:val="22"/>
        </w:rPr>
        <w:t xml:space="preserve">Таблица </w:t>
      </w:r>
      <w:r w:rsidR="00880AEC" w:rsidRPr="004E2C8E">
        <w:rPr>
          <w:sz w:val="22"/>
          <w:szCs w:val="22"/>
        </w:rPr>
        <w:t>№1</w:t>
      </w:r>
    </w:p>
    <w:tbl>
      <w:tblPr>
        <w:tblW w:w="103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48"/>
        <w:gridCol w:w="3565"/>
        <w:gridCol w:w="1574"/>
        <w:gridCol w:w="2773"/>
        <w:gridCol w:w="1381"/>
      </w:tblGrid>
      <w:tr w:rsidR="00480F29" w:rsidRPr="004E2C8E" w14:paraId="529082B5" w14:textId="77777777" w:rsidTr="00F35429">
        <w:tc>
          <w:tcPr>
            <w:tcW w:w="551" w:type="dxa"/>
          </w:tcPr>
          <w:p w14:paraId="279DA12F" w14:textId="77777777" w:rsidR="00480F29" w:rsidRPr="004E2C8E" w:rsidRDefault="00480F29" w:rsidP="00042E65">
            <w:pPr>
              <w:contextualSpacing/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№ п/п</w:t>
            </w:r>
          </w:p>
        </w:tc>
        <w:tc>
          <w:tcPr>
            <w:tcW w:w="548" w:type="dxa"/>
          </w:tcPr>
          <w:p w14:paraId="653D492F" w14:textId="77777777" w:rsidR="00480F29" w:rsidRPr="004E2C8E" w:rsidRDefault="00480F29" w:rsidP="00813AAD">
            <w:pPr>
              <w:ind w:right="-109"/>
              <w:contextualSpacing/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№</w:t>
            </w:r>
          </w:p>
          <w:p w14:paraId="7B2D8A5B" w14:textId="77777777" w:rsidR="00480F29" w:rsidRPr="004E2C8E" w:rsidRDefault="00480F29" w:rsidP="00813AAD">
            <w:pPr>
              <w:ind w:right="-109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4E2C8E">
              <w:rPr>
                <w:sz w:val="18"/>
                <w:szCs w:val="18"/>
              </w:rPr>
              <w:t>заяв</w:t>
            </w:r>
            <w:proofErr w:type="spellEnd"/>
          </w:p>
          <w:p w14:paraId="1D21AFAF" w14:textId="77777777" w:rsidR="00480F29" w:rsidRPr="004E2C8E" w:rsidRDefault="00480F29" w:rsidP="00813AAD">
            <w:pPr>
              <w:ind w:right="-109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4E2C8E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565" w:type="dxa"/>
          </w:tcPr>
          <w:p w14:paraId="305D9255" w14:textId="77777777" w:rsidR="00480F29" w:rsidRPr="004E2C8E" w:rsidRDefault="00480F29" w:rsidP="00042E65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Ф</w:t>
            </w:r>
            <w:r w:rsidR="00512938" w:rsidRPr="004E2C8E">
              <w:rPr>
                <w:sz w:val="22"/>
                <w:szCs w:val="22"/>
              </w:rPr>
              <w:t>.</w:t>
            </w:r>
            <w:r w:rsidRPr="004E2C8E">
              <w:rPr>
                <w:sz w:val="22"/>
                <w:szCs w:val="22"/>
              </w:rPr>
              <w:t>И</w:t>
            </w:r>
            <w:r w:rsidR="00512938" w:rsidRPr="004E2C8E">
              <w:rPr>
                <w:sz w:val="22"/>
                <w:szCs w:val="22"/>
              </w:rPr>
              <w:t>.</w:t>
            </w:r>
            <w:r w:rsidRPr="004E2C8E">
              <w:rPr>
                <w:sz w:val="22"/>
                <w:szCs w:val="22"/>
              </w:rPr>
              <w:t>О</w:t>
            </w:r>
            <w:r w:rsidR="00512938" w:rsidRPr="004E2C8E">
              <w:rPr>
                <w:sz w:val="22"/>
                <w:szCs w:val="22"/>
              </w:rPr>
              <w:t>.</w:t>
            </w:r>
            <w:r w:rsidRPr="004E2C8E"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1574" w:type="dxa"/>
          </w:tcPr>
          <w:p w14:paraId="10C3A4D8" w14:textId="77777777" w:rsidR="00512938" w:rsidRPr="004E2C8E" w:rsidRDefault="00512938" w:rsidP="00512938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 xml:space="preserve">Форма </w:t>
            </w:r>
            <w:proofErr w:type="gramStart"/>
            <w:r w:rsidRPr="004E2C8E">
              <w:rPr>
                <w:sz w:val="22"/>
                <w:szCs w:val="22"/>
              </w:rPr>
              <w:t>хозяйство-</w:t>
            </w:r>
            <w:proofErr w:type="spellStart"/>
            <w:r w:rsidRPr="004E2C8E">
              <w:rPr>
                <w:sz w:val="22"/>
                <w:szCs w:val="22"/>
              </w:rPr>
              <w:t>вания</w:t>
            </w:r>
            <w:proofErr w:type="spellEnd"/>
            <w:proofErr w:type="gramEnd"/>
          </w:p>
          <w:p w14:paraId="3C979D67" w14:textId="77777777" w:rsidR="00512938" w:rsidRPr="004E2C8E" w:rsidRDefault="00512938" w:rsidP="00512938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  <w:p w14:paraId="1F7E5555" w14:textId="77777777" w:rsidR="00480F29" w:rsidRPr="004E2C8E" w:rsidRDefault="00512938" w:rsidP="00253B68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(ИП, гражданин РФ)</w:t>
            </w:r>
          </w:p>
        </w:tc>
        <w:tc>
          <w:tcPr>
            <w:tcW w:w="2773" w:type="dxa"/>
          </w:tcPr>
          <w:p w14:paraId="4C9C5A58" w14:textId="77777777" w:rsidR="00512938" w:rsidRPr="004E2C8E" w:rsidRDefault="00480F29" w:rsidP="00512938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 xml:space="preserve">Место прописки </w:t>
            </w:r>
          </w:p>
          <w:p w14:paraId="2542D237" w14:textId="77777777" w:rsidR="00480F29" w:rsidRPr="004E2C8E" w:rsidRDefault="00512938" w:rsidP="00512938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заявителя</w:t>
            </w:r>
          </w:p>
        </w:tc>
        <w:tc>
          <w:tcPr>
            <w:tcW w:w="1381" w:type="dxa"/>
          </w:tcPr>
          <w:p w14:paraId="0F873F35" w14:textId="77777777" w:rsidR="00480F29" w:rsidRPr="004E2C8E" w:rsidRDefault="00480F29" w:rsidP="00042E65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Итоговый балл</w:t>
            </w:r>
          </w:p>
        </w:tc>
      </w:tr>
      <w:tr w:rsidR="00A21479" w:rsidRPr="004E2C8E" w14:paraId="68601319" w14:textId="77777777" w:rsidTr="00AE5737">
        <w:tc>
          <w:tcPr>
            <w:tcW w:w="551" w:type="dxa"/>
          </w:tcPr>
          <w:p w14:paraId="0CF34B46" w14:textId="77777777" w:rsidR="00A21479" w:rsidRPr="004E2C8E" w:rsidRDefault="00A21479" w:rsidP="00A21479">
            <w:pPr>
              <w:contextualSpacing/>
              <w:jc w:val="center"/>
            </w:pPr>
            <w:r w:rsidRPr="004E2C8E">
              <w:t>1.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705" w14:textId="1FFD8854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57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FCAB" w14:textId="5C63CD90" w:rsidR="00A21479" w:rsidRPr="002F755B" w:rsidRDefault="00A21479" w:rsidP="00A21479">
            <w:pPr>
              <w:rPr>
                <w:color w:val="000000"/>
              </w:rPr>
            </w:pPr>
            <w:proofErr w:type="spellStart"/>
            <w:r w:rsidRPr="002F755B">
              <w:rPr>
                <w:color w:val="000000"/>
              </w:rPr>
              <w:t>Никакурбанов</w:t>
            </w:r>
            <w:proofErr w:type="spellEnd"/>
            <w:r w:rsidRPr="002F755B">
              <w:rPr>
                <w:color w:val="000000"/>
              </w:rPr>
              <w:t xml:space="preserve"> Шамиль </w:t>
            </w:r>
            <w:proofErr w:type="spellStart"/>
            <w:r w:rsidRPr="002F755B">
              <w:rPr>
                <w:color w:val="000000"/>
              </w:rPr>
              <w:t>Сулейманович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4FB6FDB8" w14:textId="1EEE3E0C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4E44" w14:textId="2FC9A586" w:rsidR="00A21479" w:rsidRPr="004E2C8E" w:rsidRDefault="00811BFC" w:rsidP="00A21479">
            <w:r w:rsidRPr="00811BFC">
              <w:t>Ногайский район, с. Терекли-Мектеб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590C" w14:textId="4C05401C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88,0</w:t>
            </w:r>
          </w:p>
        </w:tc>
      </w:tr>
      <w:tr w:rsidR="00A21479" w:rsidRPr="004E2C8E" w14:paraId="58AF1001" w14:textId="77777777" w:rsidTr="00AE5737">
        <w:tc>
          <w:tcPr>
            <w:tcW w:w="551" w:type="dxa"/>
          </w:tcPr>
          <w:p w14:paraId="48C99BF2" w14:textId="77777777" w:rsidR="00A21479" w:rsidRPr="004E2C8E" w:rsidRDefault="00A21479" w:rsidP="00A21479">
            <w:pPr>
              <w:jc w:val="center"/>
            </w:pPr>
            <w:r w:rsidRPr="004E2C8E">
              <w:t>2.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209" w14:textId="7BD1FF5A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EC47" w14:textId="423E0B11" w:rsidR="00A21479" w:rsidRPr="002F755B" w:rsidRDefault="00A21479" w:rsidP="00A21479">
            <w:proofErr w:type="spellStart"/>
            <w:r w:rsidRPr="002F755B">
              <w:rPr>
                <w:color w:val="000000"/>
              </w:rPr>
              <w:t>Ахмедилова</w:t>
            </w:r>
            <w:proofErr w:type="spellEnd"/>
            <w:r w:rsidRPr="002F755B">
              <w:rPr>
                <w:color w:val="000000"/>
              </w:rPr>
              <w:t xml:space="preserve"> Зайнаб </w:t>
            </w:r>
            <w:proofErr w:type="spellStart"/>
            <w:r w:rsidRPr="002F755B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7F0E471E" w14:textId="34CF0310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363E" w14:textId="20CE235E" w:rsidR="00A21479" w:rsidRPr="004E2C8E" w:rsidRDefault="00811BFC" w:rsidP="00811BFC">
            <w:pPr>
              <w:rPr>
                <w:color w:val="000000"/>
              </w:rPr>
            </w:pPr>
            <w:r w:rsidRPr="00811BFC">
              <w:rPr>
                <w:color w:val="000000"/>
              </w:rPr>
              <w:t>Шамильский район, с. Гента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DB8A" w14:textId="4B821CF0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85,0</w:t>
            </w:r>
          </w:p>
        </w:tc>
      </w:tr>
      <w:tr w:rsidR="00A21479" w:rsidRPr="004E2C8E" w14:paraId="413214FC" w14:textId="77777777" w:rsidTr="00AE5737">
        <w:tc>
          <w:tcPr>
            <w:tcW w:w="551" w:type="dxa"/>
            <w:tcBorders>
              <w:top w:val="nil"/>
            </w:tcBorders>
          </w:tcPr>
          <w:p w14:paraId="4F05CC28" w14:textId="77777777" w:rsidR="00A21479" w:rsidRPr="004E2C8E" w:rsidRDefault="00A21479" w:rsidP="00A21479">
            <w:pPr>
              <w:jc w:val="center"/>
            </w:pPr>
            <w:r w:rsidRPr="004E2C8E">
              <w:t>3.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F38C" w14:textId="613B7041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139B" w14:textId="404E48BA" w:rsidR="00A21479" w:rsidRPr="002F755B" w:rsidRDefault="00A21479" w:rsidP="00A21479">
            <w:proofErr w:type="spellStart"/>
            <w:r w:rsidRPr="002F755B">
              <w:rPr>
                <w:color w:val="000000"/>
              </w:rPr>
              <w:t>Гейбатуллаев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Эльман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Эседуллаевич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44B601AB" w14:textId="04B55934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C73A" w14:textId="1756B36C" w:rsidR="00A21479" w:rsidRPr="004E2C8E" w:rsidRDefault="00811BFC" w:rsidP="00811BFC">
            <w:pPr>
              <w:rPr>
                <w:color w:val="000000"/>
              </w:rPr>
            </w:pPr>
            <w:r w:rsidRPr="00811BFC">
              <w:rPr>
                <w:color w:val="000000"/>
              </w:rPr>
              <w:t xml:space="preserve">Хивский район, с. </w:t>
            </w:r>
            <w:proofErr w:type="spellStart"/>
            <w:r w:rsidRPr="00811BFC">
              <w:rPr>
                <w:color w:val="000000"/>
              </w:rPr>
              <w:t>Зильдик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C833" w14:textId="77F9E349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85,0</w:t>
            </w:r>
          </w:p>
        </w:tc>
      </w:tr>
      <w:tr w:rsidR="00A21479" w:rsidRPr="004E2C8E" w14:paraId="63AF9EF4" w14:textId="77777777" w:rsidTr="00AE5737">
        <w:tc>
          <w:tcPr>
            <w:tcW w:w="551" w:type="dxa"/>
            <w:tcBorders>
              <w:top w:val="nil"/>
            </w:tcBorders>
          </w:tcPr>
          <w:p w14:paraId="395BD3D3" w14:textId="77777777" w:rsidR="00A21479" w:rsidRPr="004E2C8E" w:rsidRDefault="00A21479" w:rsidP="00A21479">
            <w:pPr>
              <w:jc w:val="center"/>
            </w:pPr>
            <w:r w:rsidRPr="004E2C8E">
              <w:t>4.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1C0C" w14:textId="1648DC9E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BC65" w14:textId="04445319" w:rsidR="00A21479" w:rsidRPr="002F755B" w:rsidRDefault="00A21479" w:rsidP="00A21479">
            <w:r w:rsidRPr="002F755B">
              <w:rPr>
                <w:color w:val="000000"/>
              </w:rPr>
              <w:t xml:space="preserve">Ибрагимова </w:t>
            </w:r>
            <w:proofErr w:type="spellStart"/>
            <w:r w:rsidRPr="002F755B">
              <w:rPr>
                <w:color w:val="000000"/>
              </w:rPr>
              <w:t>Нурижат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50B245D5" w14:textId="3C2BD1F1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DFBB" w14:textId="2FD223B1" w:rsidR="00A21479" w:rsidRPr="004E2C8E" w:rsidRDefault="00811BFC" w:rsidP="00A21479">
            <w:pPr>
              <w:rPr>
                <w:color w:val="000000"/>
              </w:rPr>
            </w:pPr>
            <w:r w:rsidRPr="00811BFC">
              <w:rPr>
                <w:color w:val="000000"/>
              </w:rPr>
              <w:t>Новолакский район, с. Чапаево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398" w14:textId="4C7C67CD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83,45</w:t>
            </w:r>
          </w:p>
        </w:tc>
      </w:tr>
      <w:tr w:rsidR="00A21479" w:rsidRPr="004E2C8E" w14:paraId="76267E44" w14:textId="77777777" w:rsidTr="00AE5737">
        <w:tc>
          <w:tcPr>
            <w:tcW w:w="551" w:type="dxa"/>
            <w:tcBorders>
              <w:top w:val="nil"/>
            </w:tcBorders>
          </w:tcPr>
          <w:p w14:paraId="6371F472" w14:textId="77777777" w:rsidR="00A21479" w:rsidRPr="004E2C8E" w:rsidRDefault="00A21479" w:rsidP="00A21479">
            <w:pPr>
              <w:jc w:val="center"/>
            </w:pPr>
            <w:r w:rsidRPr="004E2C8E">
              <w:t>5.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9248" w14:textId="4C349450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7F8" w14:textId="182A9DAD" w:rsidR="00A21479" w:rsidRPr="002F755B" w:rsidRDefault="00A21479" w:rsidP="00A21479">
            <w:proofErr w:type="spellStart"/>
            <w:r w:rsidRPr="002F755B">
              <w:rPr>
                <w:color w:val="000000"/>
              </w:rPr>
              <w:t>Джаватханова</w:t>
            </w:r>
            <w:proofErr w:type="spellEnd"/>
            <w:r w:rsidRPr="002F755B">
              <w:rPr>
                <w:color w:val="000000"/>
              </w:rPr>
              <w:t xml:space="preserve"> Альбина </w:t>
            </w:r>
            <w:proofErr w:type="spellStart"/>
            <w:r w:rsidRPr="002F755B">
              <w:rPr>
                <w:color w:val="000000"/>
              </w:rPr>
              <w:t>Магомедгаджиевна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7ABDC754" w14:textId="7821F146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4D13B" w14:textId="3D890ADD" w:rsidR="00A21479" w:rsidRPr="004E2C8E" w:rsidRDefault="00811BFC" w:rsidP="00A21479">
            <w:pPr>
              <w:rPr>
                <w:color w:val="000000"/>
              </w:rPr>
            </w:pPr>
            <w:r w:rsidRPr="00811BFC">
              <w:rPr>
                <w:color w:val="000000"/>
              </w:rPr>
              <w:t>Тарумовский район, с. Тарумовка,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BE0B" w14:textId="5BA70DA5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82,67</w:t>
            </w:r>
          </w:p>
        </w:tc>
      </w:tr>
      <w:tr w:rsidR="00A21479" w:rsidRPr="004E2C8E" w14:paraId="4A9D3BA2" w14:textId="77777777" w:rsidTr="00AE5737">
        <w:tc>
          <w:tcPr>
            <w:tcW w:w="551" w:type="dxa"/>
            <w:tcBorders>
              <w:top w:val="nil"/>
            </w:tcBorders>
          </w:tcPr>
          <w:p w14:paraId="3DC6E17A" w14:textId="77777777" w:rsidR="00A21479" w:rsidRPr="004E2C8E" w:rsidRDefault="00A21479" w:rsidP="00A21479">
            <w:pPr>
              <w:jc w:val="center"/>
            </w:pPr>
            <w:r w:rsidRPr="004E2C8E">
              <w:t>6.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D905" w14:textId="35EFBCCE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442C" w14:textId="492B0533" w:rsidR="00A21479" w:rsidRPr="002F755B" w:rsidRDefault="00A21479" w:rsidP="00A21479">
            <w:proofErr w:type="spellStart"/>
            <w:r w:rsidRPr="002F755B">
              <w:rPr>
                <w:color w:val="000000"/>
              </w:rPr>
              <w:t>Раджабова</w:t>
            </w:r>
            <w:proofErr w:type="spellEnd"/>
            <w:r w:rsidRPr="002F755B">
              <w:rPr>
                <w:color w:val="000000"/>
              </w:rPr>
              <w:t xml:space="preserve"> Альбина </w:t>
            </w:r>
            <w:proofErr w:type="spellStart"/>
            <w:r w:rsidRPr="002F755B"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1C321E09" w14:textId="49320BC1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EEC6" w14:textId="766462D9" w:rsidR="00A21479" w:rsidRPr="004E2C8E" w:rsidRDefault="00811BFC" w:rsidP="00A21479">
            <w:r w:rsidRPr="00811BFC">
              <w:t>Дербентский район, с. Рубас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1EB" w14:textId="32C35B8B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81,5</w:t>
            </w:r>
          </w:p>
        </w:tc>
      </w:tr>
      <w:tr w:rsidR="00A21479" w:rsidRPr="004E2C8E" w14:paraId="6487EEBD" w14:textId="77777777" w:rsidTr="00AE5737">
        <w:tc>
          <w:tcPr>
            <w:tcW w:w="551" w:type="dxa"/>
            <w:tcBorders>
              <w:top w:val="nil"/>
            </w:tcBorders>
          </w:tcPr>
          <w:p w14:paraId="0D059696" w14:textId="77777777" w:rsidR="00A21479" w:rsidRPr="004E2C8E" w:rsidRDefault="00A21479" w:rsidP="00A21479">
            <w:pPr>
              <w:jc w:val="center"/>
            </w:pPr>
            <w:r w:rsidRPr="004E2C8E">
              <w:t>7.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BF14" w14:textId="1273519E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19C9" w14:textId="6D0ED6F0" w:rsidR="00A21479" w:rsidRPr="002F755B" w:rsidRDefault="00A21479" w:rsidP="00A21479">
            <w:r w:rsidRPr="002F755B">
              <w:rPr>
                <w:color w:val="000000"/>
              </w:rPr>
              <w:t xml:space="preserve">Мурадова Марина </w:t>
            </w:r>
            <w:proofErr w:type="spellStart"/>
            <w:r w:rsidRPr="002F755B">
              <w:rPr>
                <w:color w:val="000000"/>
              </w:rPr>
              <w:t>Гаджиевна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59DB24B6" w14:textId="1FF9D8BC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3B26" w14:textId="7423F079" w:rsidR="00A21479" w:rsidRPr="004E2C8E" w:rsidRDefault="00811BFC" w:rsidP="00A21479">
            <w:pPr>
              <w:rPr>
                <w:color w:val="000000"/>
              </w:rPr>
            </w:pPr>
            <w:r w:rsidRPr="00811BFC">
              <w:rPr>
                <w:color w:val="000000"/>
              </w:rPr>
              <w:t>Карабудахкентский район, с. Карабудахкент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0343" w14:textId="0B9BACDB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81,17</w:t>
            </w:r>
          </w:p>
        </w:tc>
      </w:tr>
      <w:tr w:rsidR="00A21479" w:rsidRPr="004E2C8E" w14:paraId="5F097959" w14:textId="77777777" w:rsidTr="00AE5737">
        <w:tc>
          <w:tcPr>
            <w:tcW w:w="551" w:type="dxa"/>
            <w:tcBorders>
              <w:top w:val="nil"/>
            </w:tcBorders>
          </w:tcPr>
          <w:p w14:paraId="4DDEBADA" w14:textId="77777777" w:rsidR="00A21479" w:rsidRPr="004E2C8E" w:rsidRDefault="00A21479" w:rsidP="00A21479">
            <w:pPr>
              <w:jc w:val="center"/>
            </w:pPr>
            <w:r w:rsidRPr="004E2C8E">
              <w:t>8.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1023" w14:textId="6D58AC65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11D8" w14:textId="1FAD172F" w:rsidR="00A21479" w:rsidRPr="002F755B" w:rsidRDefault="00A21479" w:rsidP="00A21479">
            <w:r w:rsidRPr="002F755B">
              <w:rPr>
                <w:color w:val="000000"/>
              </w:rPr>
              <w:t>Ахмедов Рашид Магомедович</w:t>
            </w:r>
          </w:p>
        </w:tc>
        <w:tc>
          <w:tcPr>
            <w:tcW w:w="1574" w:type="dxa"/>
            <w:shd w:val="clear" w:color="auto" w:fill="auto"/>
          </w:tcPr>
          <w:p w14:paraId="69DC3A26" w14:textId="4EFC742B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A3DD" w14:textId="22290A83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>Тарумовский район, с. Калиновка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29E1" w14:textId="0D3F3637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81,0</w:t>
            </w:r>
          </w:p>
        </w:tc>
      </w:tr>
      <w:tr w:rsidR="00A21479" w:rsidRPr="004E2C8E" w14:paraId="689571A5" w14:textId="77777777" w:rsidTr="00AE5737">
        <w:tc>
          <w:tcPr>
            <w:tcW w:w="551" w:type="dxa"/>
            <w:tcBorders>
              <w:top w:val="nil"/>
            </w:tcBorders>
          </w:tcPr>
          <w:p w14:paraId="098138A8" w14:textId="77777777" w:rsidR="00A21479" w:rsidRPr="004E2C8E" w:rsidRDefault="00A21479" w:rsidP="00A21479">
            <w:pPr>
              <w:jc w:val="center"/>
            </w:pPr>
            <w:r w:rsidRPr="004E2C8E">
              <w:t>9.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908" w14:textId="47030975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C3FE" w14:textId="5A8E980E" w:rsidR="00A21479" w:rsidRPr="002F755B" w:rsidRDefault="00A21479" w:rsidP="00A21479">
            <w:r w:rsidRPr="002F755B">
              <w:rPr>
                <w:color w:val="000000"/>
              </w:rPr>
              <w:t>Гасанов Гасан Абдуллаевич</w:t>
            </w:r>
          </w:p>
        </w:tc>
        <w:tc>
          <w:tcPr>
            <w:tcW w:w="1574" w:type="dxa"/>
            <w:shd w:val="clear" w:color="auto" w:fill="auto"/>
          </w:tcPr>
          <w:p w14:paraId="7782CA2D" w14:textId="46018796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78E" w14:textId="4C48B240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Тарумовский район, с. </w:t>
            </w:r>
            <w:proofErr w:type="spellStart"/>
            <w:r w:rsidRPr="005438EC">
              <w:rPr>
                <w:color w:val="000000"/>
              </w:rPr>
              <w:t>Юрковка</w:t>
            </w:r>
            <w:proofErr w:type="spellEnd"/>
            <w:r w:rsidRPr="005438EC">
              <w:rPr>
                <w:color w:val="000000"/>
              </w:rPr>
              <w:t>,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A27C" w14:textId="1A8BB374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80,17</w:t>
            </w:r>
          </w:p>
        </w:tc>
      </w:tr>
      <w:tr w:rsidR="00A21479" w:rsidRPr="004E2C8E" w14:paraId="489176D0" w14:textId="77777777" w:rsidTr="00AE5737">
        <w:tc>
          <w:tcPr>
            <w:tcW w:w="551" w:type="dxa"/>
          </w:tcPr>
          <w:p w14:paraId="4835B7DC" w14:textId="77777777" w:rsidR="00A21479" w:rsidRPr="004E2C8E" w:rsidRDefault="00A21479" w:rsidP="00A21479">
            <w:pPr>
              <w:jc w:val="center"/>
            </w:pPr>
            <w:r w:rsidRPr="004E2C8E">
              <w:t>10.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427F" w14:textId="2B6C4706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83B" w14:textId="1D50F99A" w:rsidR="00A21479" w:rsidRPr="002F755B" w:rsidRDefault="00A21479" w:rsidP="00A21479">
            <w:r w:rsidRPr="002F755B">
              <w:rPr>
                <w:color w:val="000000"/>
              </w:rPr>
              <w:t xml:space="preserve">Алиев </w:t>
            </w:r>
            <w:proofErr w:type="spellStart"/>
            <w:r w:rsidRPr="002F755B">
              <w:rPr>
                <w:color w:val="000000"/>
              </w:rPr>
              <w:t>Рашитхан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Дамиевич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017E1DF6" w14:textId="4F5B29DE" w:rsidR="00A21479" w:rsidRPr="002F755B" w:rsidRDefault="002F755B" w:rsidP="00A21479">
            <w:pPr>
              <w:jc w:val="center"/>
              <w:rPr>
                <w:color w:val="000000"/>
              </w:rPr>
            </w:pPr>
            <w:r w:rsidRPr="002F755B">
              <w:t>ИП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27A1" w14:textId="7C8548EF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Казбековский район, с. </w:t>
            </w:r>
            <w:proofErr w:type="spellStart"/>
            <w:r w:rsidRPr="005438EC">
              <w:rPr>
                <w:color w:val="000000"/>
              </w:rPr>
              <w:t>Буртунай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2D59" w14:textId="6B3593B2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79,0</w:t>
            </w:r>
          </w:p>
        </w:tc>
      </w:tr>
      <w:tr w:rsidR="00A21479" w:rsidRPr="004E2C8E" w14:paraId="74CA1DD1" w14:textId="77777777" w:rsidTr="00AE5737">
        <w:tc>
          <w:tcPr>
            <w:tcW w:w="551" w:type="dxa"/>
            <w:tcBorders>
              <w:top w:val="nil"/>
            </w:tcBorders>
          </w:tcPr>
          <w:p w14:paraId="0F87EE58" w14:textId="77777777" w:rsidR="00A21479" w:rsidRPr="004E2C8E" w:rsidRDefault="00A21479" w:rsidP="00A21479">
            <w:pPr>
              <w:jc w:val="center"/>
            </w:pPr>
            <w:r w:rsidRPr="004E2C8E">
              <w:t>11.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6535" w14:textId="7A6B56F4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87C8" w14:textId="02F3B645" w:rsidR="00A21479" w:rsidRPr="002F755B" w:rsidRDefault="00A21479" w:rsidP="00A21479">
            <w:r w:rsidRPr="002F755B">
              <w:rPr>
                <w:color w:val="000000"/>
              </w:rPr>
              <w:t xml:space="preserve">Магомедхабибов Абдулмеджид </w:t>
            </w:r>
            <w:proofErr w:type="spellStart"/>
            <w:r w:rsidRPr="002F755B">
              <w:rPr>
                <w:color w:val="000000"/>
              </w:rPr>
              <w:t>Избудинович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70E7E24A" w14:textId="07DA5F52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A9C" w14:textId="3F5E984C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>Казбековский район, с. Гуни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9189" w14:textId="77314699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74,55</w:t>
            </w:r>
          </w:p>
        </w:tc>
      </w:tr>
      <w:tr w:rsidR="00A21479" w:rsidRPr="004E2C8E" w14:paraId="570366CF" w14:textId="77777777" w:rsidTr="00AE5737">
        <w:tc>
          <w:tcPr>
            <w:tcW w:w="551" w:type="dxa"/>
            <w:tcBorders>
              <w:top w:val="nil"/>
            </w:tcBorders>
          </w:tcPr>
          <w:p w14:paraId="08E6CE3E" w14:textId="77777777" w:rsidR="00A21479" w:rsidRPr="004E2C8E" w:rsidRDefault="00A21479" w:rsidP="00A21479">
            <w:pPr>
              <w:jc w:val="center"/>
            </w:pPr>
            <w:r w:rsidRPr="004E2C8E">
              <w:t>12.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8FB" w14:textId="5AA430A2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B176" w14:textId="67EAA033" w:rsidR="00A21479" w:rsidRPr="002F755B" w:rsidRDefault="00A21479" w:rsidP="00A21479">
            <w:proofErr w:type="spellStart"/>
            <w:r w:rsidRPr="002F755B">
              <w:rPr>
                <w:color w:val="000000"/>
              </w:rPr>
              <w:t>Щейхгасанов</w:t>
            </w:r>
            <w:proofErr w:type="spellEnd"/>
            <w:r w:rsidRPr="002F755B">
              <w:rPr>
                <w:color w:val="000000"/>
              </w:rPr>
              <w:t xml:space="preserve"> Гаджи Алексеевич</w:t>
            </w:r>
          </w:p>
        </w:tc>
        <w:tc>
          <w:tcPr>
            <w:tcW w:w="1574" w:type="dxa"/>
            <w:shd w:val="clear" w:color="auto" w:fill="auto"/>
          </w:tcPr>
          <w:p w14:paraId="3D14D243" w14:textId="5F877A32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185F" w14:textId="32CEDF9F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>Кулинский район, с. Кули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F204" w14:textId="386E5019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73,33</w:t>
            </w:r>
          </w:p>
        </w:tc>
      </w:tr>
      <w:tr w:rsidR="00A21479" w:rsidRPr="004E2C8E" w14:paraId="6C47C2CA" w14:textId="77777777" w:rsidTr="00AE5737">
        <w:tc>
          <w:tcPr>
            <w:tcW w:w="551" w:type="dxa"/>
            <w:tcBorders>
              <w:top w:val="nil"/>
            </w:tcBorders>
          </w:tcPr>
          <w:p w14:paraId="388BE77F" w14:textId="77777777" w:rsidR="00A21479" w:rsidRPr="004E2C8E" w:rsidRDefault="00A21479" w:rsidP="00A21479">
            <w:pPr>
              <w:jc w:val="center"/>
            </w:pPr>
            <w:r w:rsidRPr="004E2C8E">
              <w:t>13.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3DF" w14:textId="2F10C435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FD1" w14:textId="3143EC83" w:rsidR="00A21479" w:rsidRPr="002F755B" w:rsidRDefault="00A21479" w:rsidP="00A21479">
            <w:proofErr w:type="spellStart"/>
            <w:r w:rsidRPr="002F755B">
              <w:rPr>
                <w:color w:val="000000"/>
              </w:rPr>
              <w:t>Мутаев</w:t>
            </w:r>
            <w:proofErr w:type="spellEnd"/>
            <w:r w:rsidRPr="002F755B">
              <w:rPr>
                <w:color w:val="000000"/>
              </w:rPr>
              <w:t xml:space="preserve"> Магомед </w:t>
            </w:r>
            <w:proofErr w:type="spellStart"/>
            <w:r w:rsidRPr="002F755B"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25477DCB" w14:textId="6B67ACD9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988E" w14:textId="380BCEE1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>Кулинский район, с. Кули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830" w14:textId="7B0393F0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72,83</w:t>
            </w:r>
          </w:p>
        </w:tc>
      </w:tr>
      <w:tr w:rsidR="00A21479" w:rsidRPr="004E2C8E" w14:paraId="77DB55F5" w14:textId="77777777" w:rsidTr="00AE5737">
        <w:tc>
          <w:tcPr>
            <w:tcW w:w="551" w:type="dxa"/>
          </w:tcPr>
          <w:p w14:paraId="1808B8EB" w14:textId="77777777" w:rsidR="00A21479" w:rsidRPr="004E2C8E" w:rsidRDefault="00A21479" w:rsidP="00A21479">
            <w:pPr>
              <w:jc w:val="center"/>
            </w:pPr>
            <w:r w:rsidRPr="004E2C8E">
              <w:t>14.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AD3" w14:textId="15D52D77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A71F" w14:textId="2E3DF9D6" w:rsidR="00A21479" w:rsidRPr="002F755B" w:rsidRDefault="00A21479" w:rsidP="00A21479">
            <w:r w:rsidRPr="002F755B">
              <w:rPr>
                <w:color w:val="000000"/>
              </w:rPr>
              <w:t xml:space="preserve">Меджидов Гаджи </w:t>
            </w:r>
            <w:proofErr w:type="spellStart"/>
            <w:r w:rsidRPr="002F755B">
              <w:rPr>
                <w:color w:val="000000"/>
              </w:rPr>
              <w:t>Вагифович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4BAD1B44" w14:textId="035EF520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D2B9" w14:textId="416D00BD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>Рутульский район, с. Рутул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E6F0" w14:textId="534F5B9E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72,17</w:t>
            </w:r>
          </w:p>
        </w:tc>
      </w:tr>
      <w:tr w:rsidR="00A21479" w:rsidRPr="004E2C8E" w14:paraId="51BFA931" w14:textId="77777777" w:rsidTr="00AE5737">
        <w:tc>
          <w:tcPr>
            <w:tcW w:w="551" w:type="dxa"/>
            <w:tcBorders>
              <w:top w:val="nil"/>
            </w:tcBorders>
          </w:tcPr>
          <w:p w14:paraId="347D90DD" w14:textId="77777777" w:rsidR="00A21479" w:rsidRPr="004E2C8E" w:rsidRDefault="00A21479" w:rsidP="00A21479">
            <w:pPr>
              <w:jc w:val="center"/>
            </w:pPr>
            <w:r w:rsidRPr="004E2C8E">
              <w:t>15.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47AD" w14:textId="1AA644C9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8613" w14:textId="77A995C7" w:rsidR="00A21479" w:rsidRPr="002F755B" w:rsidRDefault="00A21479" w:rsidP="00A21479">
            <w:proofErr w:type="spellStart"/>
            <w:r w:rsidRPr="002F755B">
              <w:rPr>
                <w:color w:val="000000"/>
              </w:rPr>
              <w:t>Сахуев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gramStart"/>
            <w:r w:rsidRPr="002F755B">
              <w:rPr>
                <w:color w:val="000000"/>
              </w:rPr>
              <w:t xml:space="preserve">Шамиль  </w:t>
            </w:r>
            <w:proofErr w:type="spellStart"/>
            <w:r w:rsidRPr="002F755B">
              <w:rPr>
                <w:color w:val="000000"/>
              </w:rPr>
              <w:t>Сахратулаевич</w:t>
            </w:r>
            <w:proofErr w:type="spellEnd"/>
            <w:proofErr w:type="gramEnd"/>
          </w:p>
        </w:tc>
        <w:tc>
          <w:tcPr>
            <w:tcW w:w="1574" w:type="dxa"/>
            <w:shd w:val="clear" w:color="auto" w:fill="auto"/>
          </w:tcPr>
          <w:p w14:paraId="164952A8" w14:textId="6CEE7C80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C303" w14:textId="397EA2D6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Унцукульский район, с. </w:t>
            </w:r>
            <w:proofErr w:type="spellStart"/>
            <w:r w:rsidRPr="005438EC">
              <w:rPr>
                <w:color w:val="000000"/>
              </w:rPr>
              <w:t>Ашильта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49B" w14:textId="267A98F0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71,33</w:t>
            </w:r>
          </w:p>
        </w:tc>
      </w:tr>
      <w:tr w:rsidR="00A21479" w:rsidRPr="004E2C8E" w14:paraId="20AB0400" w14:textId="77777777" w:rsidTr="00AE5737">
        <w:tc>
          <w:tcPr>
            <w:tcW w:w="551" w:type="dxa"/>
            <w:tcBorders>
              <w:top w:val="nil"/>
              <w:bottom w:val="single" w:sz="4" w:space="0" w:color="auto"/>
            </w:tcBorders>
          </w:tcPr>
          <w:p w14:paraId="40CA9272" w14:textId="77777777" w:rsidR="00A21479" w:rsidRPr="004E2C8E" w:rsidRDefault="00A21479" w:rsidP="00A21479">
            <w:pPr>
              <w:jc w:val="center"/>
            </w:pPr>
            <w:r w:rsidRPr="004E2C8E">
              <w:t>16.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A7E" w14:textId="3FE3ED6D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67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DC3" w14:textId="26184B70" w:rsidR="00A21479" w:rsidRPr="002F755B" w:rsidRDefault="00A21479" w:rsidP="00A21479">
            <w:r w:rsidRPr="002F755B">
              <w:rPr>
                <w:color w:val="000000"/>
              </w:rPr>
              <w:t>Хизиров Гаджи Ильясович</w:t>
            </w:r>
          </w:p>
        </w:tc>
        <w:tc>
          <w:tcPr>
            <w:tcW w:w="1574" w:type="dxa"/>
            <w:shd w:val="clear" w:color="auto" w:fill="auto"/>
          </w:tcPr>
          <w:p w14:paraId="004CC174" w14:textId="142B3D54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9ED" w14:textId="552A3964" w:rsidR="00A21479" w:rsidRPr="004E2C8E" w:rsidRDefault="005438EC" w:rsidP="00A21479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Ботлихский район, с. </w:t>
            </w:r>
            <w:proofErr w:type="spellStart"/>
            <w:r w:rsidRPr="005438EC">
              <w:rPr>
                <w:color w:val="000000"/>
              </w:rPr>
              <w:t>Гагатли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3813" w14:textId="4849EF2D" w:rsidR="00A21479" w:rsidRPr="00A21479" w:rsidRDefault="00A21479" w:rsidP="00A21479">
            <w:pPr>
              <w:jc w:val="center"/>
              <w:rPr>
                <w:color w:val="000000"/>
              </w:rPr>
            </w:pPr>
            <w:r w:rsidRPr="00A21479">
              <w:rPr>
                <w:color w:val="000000"/>
              </w:rPr>
              <w:t>67,18</w:t>
            </w:r>
          </w:p>
        </w:tc>
      </w:tr>
      <w:tr w:rsidR="00A21479" w:rsidRPr="004E2C8E" w14:paraId="14493569" w14:textId="77777777" w:rsidTr="00AE5737">
        <w:tc>
          <w:tcPr>
            <w:tcW w:w="551" w:type="dxa"/>
            <w:tcBorders>
              <w:top w:val="single" w:sz="4" w:space="0" w:color="auto"/>
            </w:tcBorders>
          </w:tcPr>
          <w:p w14:paraId="55FE844B" w14:textId="08BFFEC0" w:rsidR="00A21479" w:rsidRPr="004E2C8E" w:rsidRDefault="00A21479" w:rsidP="00A21479">
            <w:pPr>
              <w:jc w:val="center"/>
            </w:pPr>
            <w:r>
              <w:t>17.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1547" w14:textId="0D12BD31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0B13" w14:textId="22F0A871" w:rsidR="00A21479" w:rsidRPr="002F755B" w:rsidRDefault="00A21479" w:rsidP="00A21479">
            <w:proofErr w:type="spellStart"/>
            <w:r w:rsidRPr="002F755B">
              <w:rPr>
                <w:color w:val="000000"/>
              </w:rPr>
              <w:t>Ярахмедов</w:t>
            </w:r>
            <w:proofErr w:type="spellEnd"/>
            <w:r w:rsidRPr="002F755B">
              <w:rPr>
                <w:color w:val="000000"/>
              </w:rPr>
              <w:t xml:space="preserve"> Ислам </w:t>
            </w:r>
            <w:proofErr w:type="spellStart"/>
            <w:r w:rsidRPr="002F755B">
              <w:rPr>
                <w:color w:val="000000"/>
              </w:rPr>
              <w:t>Мейланович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72B4C046" w14:textId="4D60D41E" w:rsidR="00A21479" w:rsidRPr="004E2C8E" w:rsidRDefault="00A21479" w:rsidP="00A21479">
            <w:pPr>
              <w:jc w:val="center"/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EAF" w14:textId="36842C72" w:rsidR="00A21479" w:rsidRPr="004E2C8E" w:rsidRDefault="005438EC" w:rsidP="00A21479">
            <w:r w:rsidRPr="005438EC">
              <w:t xml:space="preserve">Сулейман-Стальский район, с. </w:t>
            </w:r>
            <w:proofErr w:type="spellStart"/>
            <w:r w:rsidRPr="005438EC">
              <w:t>Юхари</w:t>
            </w:r>
            <w:proofErr w:type="spellEnd"/>
            <w:r w:rsidRPr="005438EC">
              <w:t>-Стал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FCA" w14:textId="57696FD5" w:rsidR="00A21479" w:rsidRPr="00A21479" w:rsidRDefault="00A21479" w:rsidP="00A21479">
            <w:pPr>
              <w:jc w:val="center"/>
              <w:rPr>
                <w:color w:val="000000"/>
                <w:sz w:val="22"/>
                <w:szCs w:val="22"/>
              </w:rPr>
            </w:pPr>
            <w:r w:rsidRPr="00A21479">
              <w:rPr>
                <w:color w:val="000000"/>
              </w:rPr>
              <w:t>66,33</w:t>
            </w:r>
          </w:p>
        </w:tc>
      </w:tr>
      <w:tr w:rsidR="00A21479" w:rsidRPr="004E2C8E" w14:paraId="15E9395E" w14:textId="77777777" w:rsidTr="00AE5737">
        <w:tc>
          <w:tcPr>
            <w:tcW w:w="551" w:type="dxa"/>
            <w:tcBorders>
              <w:top w:val="nil"/>
            </w:tcBorders>
          </w:tcPr>
          <w:p w14:paraId="174361BD" w14:textId="2212B29A" w:rsidR="00A21479" w:rsidRPr="004E2C8E" w:rsidRDefault="00A21479" w:rsidP="00A21479">
            <w:pPr>
              <w:jc w:val="center"/>
            </w:pPr>
            <w:r>
              <w:t>18.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5D84" w14:textId="057AADE7" w:rsidR="00A21479" w:rsidRPr="002F755B" w:rsidRDefault="00A21479" w:rsidP="00A21479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39DC" w14:textId="4E6E28E5" w:rsidR="00A21479" w:rsidRPr="002F755B" w:rsidRDefault="00A21479" w:rsidP="00A21479">
            <w:r w:rsidRPr="002F755B">
              <w:rPr>
                <w:color w:val="000000"/>
              </w:rPr>
              <w:t xml:space="preserve">Абдуллаев </w:t>
            </w:r>
            <w:proofErr w:type="spellStart"/>
            <w:r w:rsidRPr="002F755B">
              <w:rPr>
                <w:color w:val="000000"/>
              </w:rPr>
              <w:t>Надим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Асланович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14:paraId="6199B3DE" w14:textId="16B655C6" w:rsidR="00A21479" w:rsidRPr="004E2C8E" w:rsidRDefault="00A21479" w:rsidP="00A21479">
            <w:pPr>
              <w:jc w:val="center"/>
            </w:pPr>
            <w:r w:rsidRPr="004E2C8E">
              <w:t>гражданин РФ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2ABB" w14:textId="31D02F18" w:rsidR="00A21479" w:rsidRPr="004E2C8E" w:rsidRDefault="005438EC" w:rsidP="00A21479">
            <w:r w:rsidRPr="005438EC">
              <w:t>Докузпаринский район, с. Усухчай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3507" w14:textId="02F41A18" w:rsidR="00A21479" w:rsidRPr="00A21479" w:rsidRDefault="00A21479" w:rsidP="00A21479">
            <w:pPr>
              <w:jc w:val="center"/>
              <w:rPr>
                <w:color w:val="000000"/>
                <w:sz w:val="22"/>
                <w:szCs w:val="22"/>
              </w:rPr>
            </w:pPr>
            <w:r w:rsidRPr="00A21479">
              <w:rPr>
                <w:color w:val="000000"/>
              </w:rPr>
              <w:t>65,91</w:t>
            </w:r>
          </w:p>
        </w:tc>
      </w:tr>
    </w:tbl>
    <w:p w14:paraId="170FF55B" w14:textId="77777777" w:rsidR="000D55C4" w:rsidRPr="004E2C8E" w:rsidRDefault="000D55C4" w:rsidP="008A4D65">
      <w:pPr>
        <w:rPr>
          <w:sz w:val="24"/>
          <w:szCs w:val="24"/>
        </w:rPr>
      </w:pPr>
    </w:p>
    <w:p w14:paraId="5A4460D3" w14:textId="77777777" w:rsidR="00EE6550" w:rsidRPr="004E2C8E" w:rsidRDefault="00EE6550" w:rsidP="00F10ADC">
      <w:pPr>
        <w:ind w:left="7080" w:firstLine="708"/>
        <w:jc w:val="center"/>
        <w:rPr>
          <w:sz w:val="24"/>
          <w:szCs w:val="24"/>
        </w:rPr>
      </w:pPr>
    </w:p>
    <w:p w14:paraId="0C436469" w14:textId="77777777" w:rsidR="00880AEC" w:rsidRPr="004E2C8E" w:rsidRDefault="00880AEC" w:rsidP="001A2B04">
      <w:pPr>
        <w:ind w:left="7080" w:firstLine="708"/>
        <w:jc w:val="right"/>
        <w:rPr>
          <w:sz w:val="22"/>
          <w:szCs w:val="22"/>
        </w:rPr>
      </w:pPr>
      <w:r w:rsidRPr="004E2C8E">
        <w:rPr>
          <w:sz w:val="22"/>
          <w:szCs w:val="22"/>
        </w:rPr>
        <w:t>Таблица №2</w:t>
      </w:r>
    </w:p>
    <w:tbl>
      <w:tblPr>
        <w:tblW w:w="103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5"/>
        <w:gridCol w:w="3502"/>
        <w:gridCol w:w="1747"/>
        <w:gridCol w:w="2739"/>
        <w:gridCol w:w="1273"/>
      </w:tblGrid>
      <w:tr w:rsidR="00360520" w:rsidRPr="004E2C8E" w14:paraId="5D6D368C" w14:textId="77777777" w:rsidTr="00813AAD">
        <w:tc>
          <w:tcPr>
            <w:tcW w:w="566" w:type="dxa"/>
          </w:tcPr>
          <w:p w14:paraId="106FB6E3" w14:textId="77777777" w:rsidR="00360520" w:rsidRPr="004E2C8E" w:rsidRDefault="00360520" w:rsidP="00042E65">
            <w:pPr>
              <w:contextualSpacing/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№ п/п</w:t>
            </w:r>
          </w:p>
        </w:tc>
        <w:tc>
          <w:tcPr>
            <w:tcW w:w="565" w:type="dxa"/>
          </w:tcPr>
          <w:p w14:paraId="28C7D26C" w14:textId="77777777" w:rsidR="00360520" w:rsidRPr="004E2C8E" w:rsidRDefault="00360520" w:rsidP="00813AAD">
            <w:pPr>
              <w:ind w:right="-109"/>
              <w:contextualSpacing/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№</w:t>
            </w:r>
          </w:p>
          <w:p w14:paraId="14E0364E" w14:textId="77777777" w:rsidR="00360520" w:rsidRPr="004E2C8E" w:rsidRDefault="00360520" w:rsidP="00813AAD">
            <w:pPr>
              <w:ind w:right="-109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4E2C8E">
              <w:rPr>
                <w:sz w:val="18"/>
                <w:szCs w:val="18"/>
              </w:rPr>
              <w:t>заяв</w:t>
            </w:r>
            <w:proofErr w:type="spellEnd"/>
          </w:p>
          <w:p w14:paraId="7890033B" w14:textId="77777777" w:rsidR="00360520" w:rsidRPr="004E2C8E" w:rsidRDefault="00360520" w:rsidP="00813AAD">
            <w:pPr>
              <w:ind w:right="-109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4E2C8E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502" w:type="dxa"/>
          </w:tcPr>
          <w:p w14:paraId="47D8F7C7" w14:textId="77777777" w:rsidR="00360520" w:rsidRPr="004E2C8E" w:rsidRDefault="00360520" w:rsidP="00253B68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 xml:space="preserve">ФИО </w:t>
            </w:r>
            <w:r w:rsidR="00253B68" w:rsidRPr="004E2C8E">
              <w:rPr>
                <w:sz w:val="22"/>
                <w:szCs w:val="22"/>
              </w:rPr>
              <w:t>заявителя</w:t>
            </w:r>
          </w:p>
        </w:tc>
        <w:tc>
          <w:tcPr>
            <w:tcW w:w="1747" w:type="dxa"/>
          </w:tcPr>
          <w:p w14:paraId="69A6652E" w14:textId="77777777" w:rsidR="00360520" w:rsidRPr="004E2C8E" w:rsidRDefault="0038785C" w:rsidP="00360520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Форма хозяйство</w:t>
            </w:r>
            <w:r w:rsidR="00360520" w:rsidRPr="004E2C8E">
              <w:rPr>
                <w:sz w:val="22"/>
                <w:szCs w:val="22"/>
              </w:rPr>
              <w:t>вания</w:t>
            </w:r>
          </w:p>
          <w:p w14:paraId="0CD6DF6A" w14:textId="77777777" w:rsidR="00360520" w:rsidRPr="004E2C8E" w:rsidRDefault="00360520" w:rsidP="00253B68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lastRenderedPageBreak/>
              <w:t>(ИП, гражданин РФ)</w:t>
            </w:r>
          </w:p>
        </w:tc>
        <w:tc>
          <w:tcPr>
            <w:tcW w:w="2739" w:type="dxa"/>
          </w:tcPr>
          <w:p w14:paraId="2A45A9FE" w14:textId="77777777" w:rsidR="0038785C" w:rsidRPr="004E2C8E" w:rsidRDefault="00360520" w:rsidP="00042E65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lastRenderedPageBreak/>
              <w:t xml:space="preserve">Место прописки </w:t>
            </w:r>
          </w:p>
          <w:p w14:paraId="4D974FDC" w14:textId="77777777" w:rsidR="00360520" w:rsidRPr="004E2C8E" w:rsidRDefault="00360520" w:rsidP="00042E65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заявителя</w:t>
            </w:r>
          </w:p>
        </w:tc>
        <w:tc>
          <w:tcPr>
            <w:tcW w:w="1273" w:type="dxa"/>
          </w:tcPr>
          <w:p w14:paraId="40DF9BEA" w14:textId="77777777" w:rsidR="00360520" w:rsidRPr="004E2C8E" w:rsidRDefault="00360520" w:rsidP="00042E65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Итоговый балл</w:t>
            </w:r>
          </w:p>
        </w:tc>
      </w:tr>
      <w:tr w:rsidR="00A21479" w:rsidRPr="004E2C8E" w14:paraId="7F8E2A96" w14:textId="77777777" w:rsidTr="00610C7C">
        <w:tc>
          <w:tcPr>
            <w:tcW w:w="566" w:type="dxa"/>
          </w:tcPr>
          <w:p w14:paraId="41D29132" w14:textId="77777777" w:rsidR="00A21479" w:rsidRPr="004E2C8E" w:rsidRDefault="00A21479" w:rsidP="00A21479">
            <w:pPr>
              <w:contextualSpacing/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FA10" w14:textId="13AF90CA" w:rsidR="00A21479" w:rsidRPr="004E2C8E" w:rsidRDefault="00A21479" w:rsidP="00A21479">
            <w:pPr>
              <w:jc w:val="center"/>
              <w:rPr>
                <w:color w:val="000000"/>
                <w:sz w:val="16"/>
                <w:szCs w:val="16"/>
              </w:rPr>
            </w:pPr>
            <w:r w:rsidRPr="00C54D19">
              <w:rPr>
                <w:color w:val="000000"/>
              </w:rPr>
              <w:t>26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EB" w14:textId="5152463C" w:rsidR="00A21479" w:rsidRPr="004E2C8E" w:rsidRDefault="00A21479" w:rsidP="00A21479">
            <w:pPr>
              <w:rPr>
                <w:color w:val="000000"/>
              </w:rPr>
            </w:pPr>
            <w:proofErr w:type="spellStart"/>
            <w:r w:rsidRPr="00C54D19">
              <w:rPr>
                <w:color w:val="000000"/>
              </w:rPr>
              <w:t>Гитинова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Халисат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Нурмагомедовна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34C1D3A0" w14:textId="69061816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5F05" w14:textId="34695B2B" w:rsidR="00A21479" w:rsidRPr="004E2C8E" w:rsidRDefault="00571DF8" w:rsidP="00A21479">
            <w:proofErr w:type="spellStart"/>
            <w:r w:rsidRPr="00571DF8">
              <w:t>Буйнаский</w:t>
            </w:r>
            <w:proofErr w:type="spellEnd"/>
            <w:r w:rsidRPr="00571DF8">
              <w:t xml:space="preserve"> район, с. Чиркей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F7A4" w14:textId="2631E623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63,17</w:t>
            </w:r>
          </w:p>
        </w:tc>
      </w:tr>
      <w:tr w:rsidR="00A21479" w:rsidRPr="004E2C8E" w14:paraId="50BF5CDC" w14:textId="77777777" w:rsidTr="00610C7C">
        <w:tc>
          <w:tcPr>
            <w:tcW w:w="566" w:type="dxa"/>
          </w:tcPr>
          <w:p w14:paraId="0C04BECC" w14:textId="77777777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2.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46CB" w14:textId="5C5D561E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28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372" w14:textId="03BDB370" w:rsidR="00A21479" w:rsidRPr="004E2C8E" w:rsidRDefault="00A21479" w:rsidP="00A21479">
            <w:proofErr w:type="spellStart"/>
            <w:r w:rsidRPr="00C54D19">
              <w:rPr>
                <w:color w:val="000000"/>
              </w:rPr>
              <w:t>Абсаламов</w:t>
            </w:r>
            <w:proofErr w:type="spellEnd"/>
            <w:r w:rsidRPr="00C54D19">
              <w:rPr>
                <w:color w:val="000000"/>
              </w:rPr>
              <w:t xml:space="preserve"> Арсен </w:t>
            </w:r>
            <w:proofErr w:type="spellStart"/>
            <w:r w:rsidRPr="00C54D19">
              <w:rPr>
                <w:color w:val="000000"/>
              </w:rPr>
              <w:t>Салимсолтанович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6F052AA4" w14:textId="29D70612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D88E" w14:textId="768204B3" w:rsidR="00A21479" w:rsidRPr="004E2C8E" w:rsidRDefault="00571DF8" w:rsidP="00A21479">
            <w:pPr>
              <w:rPr>
                <w:color w:val="000000"/>
              </w:rPr>
            </w:pPr>
            <w:r w:rsidRPr="00571DF8">
              <w:rPr>
                <w:color w:val="000000"/>
              </w:rPr>
              <w:t xml:space="preserve">Кумторкалинский район, с. </w:t>
            </w:r>
            <w:proofErr w:type="spellStart"/>
            <w:r w:rsidRPr="00571DF8">
              <w:rPr>
                <w:color w:val="000000"/>
              </w:rPr>
              <w:t>Коркмаскала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868B" w14:textId="635689A1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58,83</w:t>
            </w:r>
          </w:p>
        </w:tc>
      </w:tr>
      <w:tr w:rsidR="00A21479" w:rsidRPr="004E2C8E" w14:paraId="28A7DA2B" w14:textId="77777777" w:rsidTr="00610C7C">
        <w:tc>
          <w:tcPr>
            <w:tcW w:w="566" w:type="dxa"/>
          </w:tcPr>
          <w:p w14:paraId="1C7E7FE3" w14:textId="592C0720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3.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62" w14:textId="1F9990CD" w:rsidR="00A21479" w:rsidRPr="004E2C8E" w:rsidRDefault="00A21479" w:rsidP="00A21479">
            <w:pPr>
              <w:jc w:val="center"/>
              <w:rPr>
                <w:color w:val="000000"/>
                <w:sz w:val="22"/>
                <w:szCs w:val="22"/>
              </w:rPr>
            </w:pPr>
            <w:r w:rsidRPr="004C0025">
              <w:rPr>
                <w:color w:val="000000"/>
              </w:rPr>
              <w:t>50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50ED" w14:textId="6154DC64" w:rsidR="00A21479" w:rsidRPr="004E2C8E" w:rsidRDefault="00A21479" w:rsidP="00A2147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C0025">
              <w:rPr>
                <w:color w:val="000000"/>
              </w:rPr>
              <w:t>Эльмурзаев</w:t>
            </w:r>
            <w:proofErr w:type="spellEnd"/>
            <w:r w:rsidRPr="004C0025">
              <w:rPr>
                <w:color w:val="000000"/>
              </w:rPr>
              <w:t xml:space="preserve"> Гамзат </w:t>
            </w:r>
            <w:proofErr w:type="spellStart"/>
            <w:r w:rsidRPr="004C0025">
              <w:rPr>
                <w:color w:val="000000"/>
              </w:rPr>
              <w:t>Эльмурзаев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72777F51" w14:textId="3207ED32" w:rsidR="00A21479" w:rsidRPr="004E2C8E" w:rsidRDefault="00A21479" w:rsidP="00A21479">
            <w:pPr>
              <w:jc w:val="center"/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43EE" w14:textId="15869665" w:rsidR="00A21479" w:rsidRPr="004E2C8E" w:rsidRDefault="00571DF8" w:rsidP="00A21479">
            <w:r w:rsidRPr="00571DF8">
              <w:t xml:space="preserve">Карабудахкентский район, с. </w:t>
            </w:r>
            <w:proofErr w:type="spellStart"/>
            <w:r w:rsidRPr="00571DF8">
              <w:t>Какашура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E4E5" w14:textId="09EAD92E" w:rsidR="00A21479" w:rsidRPr="004E2C8E" w:rsidRDefault="00A21479" w:rsidP="00A21479">
            <w:pPr>
              <w:jc w:val="center"/>
              <w:rPr>
                <w:color w:val="000000"/>
                <w:sz w:val="22"/>
                <w:szCs w:val="22"/>
              </w:rPr>
            </w:pPr>
            <w:r w:rsidRPr="004C0025">
              <w:rPr>
                <w:color w:val="000000"/>
              </w:rPr>
              <w:t>55,83</w:t>
            </w:r>
          </w:p>
        </w:tc>
      </w:tr>
      <w:tr w:rsidR="00A21479" w:rsidRPr="004E2C8E" w14:paraId="0591E4CC" w14:textId="77777777" w:rsidTr="00610C7C">
        <w:tc>
          <w:tcPr>
            <w:tcW w:w="566" w:type="dxa"/>
          </w:tcPr>
          <w:p w14:paraId="585A4002" w14:textId="091A2A53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4.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6FA2" w14:textId="0F97D2F4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12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AB4" w14:textId="4E84A053" w:rsidR="00A21479" w:rsidRPr="004E2C8E" w:rsidRDefault="00A21479" w:rsidP="00A21479">
            <w:r w:rsidRPr="00C54D19">
              <w:rPr>
                <w:color w:val="000000"/>
              </w:rPr>
              <w:t xml:space="preserve">Абдусаламов Абубакар </w:t>
            </w:r>
            <w:proofErr w:type="spellStart"/>
            <w:r w:rsidRPr="00C54D19">
              <w:rPr>
                <w:color w:val="000000"/>
              </w:rPr>
              <w:t>Зайнутдинович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7EDB2E7D" w14:textId="3910A09A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6CF8" w14:textId="5C971718" w:rsidR="00A21479" w:rsidRPr="004E2C8E" w:rsidRDefault="00571DF8" w:rsidP="00A21479">
            <w:r w:rsidRPr="00571DF8">
              <w:t xml:space="preserve">Кизлярский район, с. </w:t>
            </w:r>
            <w:proofErr w:type="spellStart"/>
            <w:r w:rsidRPr="00571DF8">
              <w:t>Новомонастырское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DCC" w14:textId="119A7E93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52,33</w:t>
            </w:r>
          </w:p>
        </w:tc>
      </w:tr>
      <w:tr w:rsidR="00A21479" w:rsidRPr="004E2C8E" w14:paraId="4C3266A8" w14:textId="77777777" w:rsidTr="00610C7C">
        <w:tc>
          <w:tcPr>
            <w:tcW w:w="566" w:type="dxa"/>
          </w:tcPr>
          <w:p w14:paraId="490318FC" w14:textId="4BD66182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5.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6234" w14:textId="51076725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13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1287" w14:textId="240CCBDD" w:rsidR="00A21479" w:rsidRPr="004E2C8E" w:rsidRDefault="00A21479" w:rsidP="00A21479">
            <w:proofErr w:type="spellStart"/>
            <w:r w:rsidRPr="00C54D19">
              <w:rPr>
                <w:color w:val="000000"/>
              </w:rPr>
              <w:t>Вагидов</w:t>
            </w:r>
            <w:proofErr w:type="spellEnd"/>
            <w:r w:rsidRPr="00C54D19">
              <w:rPr>
                <w:color w:val="000000"/>
              </w:rPr>
              <w:t xml:space="preserve"> Нариман </w:t>
            </w:r>
            <w:proofErr w:type="spellStart"/>
            <w:r w:rsidRPr="00C54D19">
              <w:rPr>
                <w:color w:val="000000"/>
              </w:rPr>
              <w:t>Набиюллаевич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337969E9" w14:textId="4DEE1966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0D135" w14:textId="4DBD67A4" w:rsidR="00A21479" w:rsidRPr="004E2C8E" w:rsidRDefault="00571DF8" w:rsidP="00A21479">
            <w:r w:rsidRPr="00571DF8">
              <w:t>Карабудахкентский район, с. Карабудахкент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59E" w14:textId="6EF67E1A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50,64</w:t>
            </w:r>
          </w:p>
        </w:tc>
      </w:tr>
      <w:tr w:rsidR="00A21479" w:rsidRPr="004E2C8E" w14:paraId="34EEB749" w14:textId="77777777" w:rsidTr="00610C7C">
        <w:tc>
          <w:tcPr>
            <w:tcW w:w="566" w:type="dxa"/>
          </w:tcPr>
          <w:p w14:paraId="237D3386" w14:textId="77777777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6.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517B" w14:textId="19F59376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45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9F32" w14:textId="7D26D5DA" w:rsidR="00A21479" w:rsidRPr="004E2C8E" w:rsidRDefault="00A21479" w:rsidP="00A21479">
            <w:proofErr w:type="spellStart"/>
            <w:r w:rsidRPr="00C54D19">
              <w:rPr>
                <w:color w:val="000000"/>
              </w:rPr>
              <w:t>Исмакова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Бурлият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Варабдановна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59000DE4" w14:textId="4083E1BE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BDAA" w14:textId="39DD6972" w:rsidR="00A21479" w:rsidRPr="004E2C8E" w:rsidRDefault="00571DF8" w:rsidP="00A21479">
            <w:r w:rsidRPr="00571DF8">
              <w:t xml:space="preserve">Кайтагский район, с. </w:t>
            </w:r>
            <w:proofErr w:type="spellStart"/>
            <w:r w:rsidRPr="00571DF8">
              <w:t>Чахдикна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1ACC" w14:textId="0150AE33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50,36</w:t>
            </w:r>
          </w:p>
        </w:tc>
      </w:tr>
      <w:tr w:rsidR="00A21479" w:rsidRPr="004E2C8E" w14:paraId="00EDD306" w14:textId="77777777" w:rsidTr="00610C7C">
        <w:tc>
          <w:tcPr>
            <w:tcW w:w="566" w:type="dxa"/>
            <w:tcBorders>
              <w:bottom w:val="single" w:sz="4" w:space="0" w:color="auto"/>
            </w:tcBorders>
          </w:tcPr>
          <w:p w14:paraId="44FA47AE" w14:textId="77777777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7.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C815" w14:textId="55E7110B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40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0B8" w14:textId="1C85AEC9" w:rsidR="00A21479" w:rsidRPr="004E2C8E" w:rsidRDefault="00A21479" w:rsidP="00A21479">
            <w:proofErr w:type="spellStart"/>
            <w:r w:rsidRPr="00C54D19">
              <w:rPr>
                <w:color w:val="000000"/>
              </w:rPr>
              <w:t>Абасмагомедов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Мухидин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Абдулаевич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16522CB0" w14:textId="1E7817F5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073E" w14:textId="5F9BCA1D" w:rsidR="00A21479" w:rsidRPr="004E2C8E" w:rsidRDefault="00571DF8" w:rsidP="00A21479">
            <w:r w:rsidRPr="00571DF8">
              <w:t>Тарумовский район, с. Плодопитомник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D547" w14:textId="0F378CA8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49,83</w:t>
            </w:r>
          </w:p>
        </w:tc>
      </w:tr>
      <w:tr w:rsidR="00A21479" w:rsidRPr="004E2C8E" w14:paraId="1BCA7326" w14:textId="77777777" w:rsidTr="00610C7C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3EC53292" w14:textId="77777777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8.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D705" w14:textId="4F8F1C0D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59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A0CD" w14:textId="4034000E" w:rsidR="00A21479" w:rsidRPr="004E2C8E" w:rsidRDefault="00A21479" w:rsidP="00A21479">
            <w:proofErr w:type="spellStart"/>
            <w:r w:rsidRPr="00C54D19">
              <w:rPr>
                <w:color w:val="000000"/>
              </w:rPr>
              <w:t>Тагаев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Шарабутдин</w:t>
            </w:r>
            <w:proofErr w:type="spellEnd"/>
            <w:r w:rsidRPr="00C54D19">
              <w:rPr>
                <w:color w:val="000000"/>
              </w:rPr>
              <w:t xml:space="preserve"> Магомедович</w:t>
            </w:r>
          </w:p>
        </w:tc>
        <w:tc>
          <w:tcPr>
            <w:tcW w:w="1747" w:type="dxa"/>
            <w:shd w:val="clear" w:color="auto" w:fill="auto"/>
          </w:tcPr>
          <w:p w14:paraId="6AAFA4F9" w14:textId="003BD4FE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CFC0" w14:textId="5F40259A" w:rsidR="00A21479" w:rsidRPr="004E2C8E" w:rsidRDefault="00571DF8" w:rsidP="00A21479">
            <w:pPr>
              <w:rPr>
                <w:color w:val="000000"/>
              </w:rPr>
            </w:pPr>
            <w:r w:rsidRPr="00571DF8">
              <w:rPr>
                <w:color w:val="000000"/>
              </w:rPr>
              <w:t xml:space="preserve">Карабудахкентский район, с. </w:t>
            </w:r>
            <w:proofErr w:type="spellStart"/>
            <w:r w:rsidRPr="00571DF8">
              <w:rPr>
                <w:color w:val="000000"/>
              </w:rPr>
              <w:t>Уллубайаул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FD26" w14:textId="611BD05D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48,83</w:t>
            </w:r>
          </w:p>
        </w:tc>
      </w:tr>
      <w:tr w:rsidR="00A21479" w:rsidRPr="004E2C8E" w14:paraId="7DD1277A" w14:textId="77777777" w:rsidTr="00A52C7B">
        <w:trPr>
          <w:trHeight w:val="295"/>
        </w:trPr>
        <w:tc>
          <w:tcPr>
            <w:tcW w:w="566" w:type="dxa"/>
            <w:tcBorders>
              <w:top w:val="single" w:sz="4" w:space="0" w:color="auto"/>
            </w:tcBorders>
          </w:tcPr>
          <w:p w14:paraId="40B03233" w14:textId="77777777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9.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AD9D" w14:textId="25F2F10E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26C5" w14:textId="74166300" w:rsidR="00A21479" w:rsidRPr="004E2C8E" w:rsidRDefault="00A21479" w:rsidP="00A21479">
            <w:r w:rsidRPr="00C54D19">
              <w:rPr>
                <w:color w:val="000000"/>
              </w:rPr>
              <w:t xml:space="preserve">Магомедова Ума </w:t>
            </w:r>
            <w:proofErr w:type="spellStart"/>
            <w:r w:rsidRPr="00C54D19">
              <w:rPr>
                <w:color w:val="000000"/>
              </w:rPr>
              <w:t>Исмаиловна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201B1907" w14:textId="1266D697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E3A1" w14:textId="5A352CA7" w:rsidR="00A21479" w:rsidRPr="004E2C8E" w:rsidRDefault="00571DF8" w:rsidP="00A21479">
            <w:r w:rsidRPr="00571DF8">
              <w:t xml:space="preserve">Лакский район, с. </w:t>
            </w:r>
            <w:proofErr w:type="spellStart"/>
            <w:r w:rsidRPr="00571DF8">
              <w:t>Кулушац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945" w14:textId="03156222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46,82</w:t>
            </w:r>
          </w:p>
        </w:tc>
      </w:tr>
      <w:tr w:rsidR="00A21479" w:rsidRPr="004E2C8E" w14:paraId="61F5E56B" w14:textId="77777777" w:rsidTr="00610C7C">
        <w:tc>
          <w:tcPr>
            <w:tcW w:w="566" w:type="dxa"/>
          </w:tcPr>
          <w:p w14:paraId="0E0CB72B" w14:textId="4FF53872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10.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93A9" w14:textId="19E0EAB1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47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8639" w14:textId="5829CC38" w:rsidR="00A21479" w:rsidRPr="004E2C8E" w:rsidRDefault="00A21479" w:rsidP="00A21479">
            <w:proofErr w:type="spellStart"/>
            <w:r w:rsidRPr="00C54D19">
              <w:rPr>
                <w:color w:val="000000"/>
              </w:rPr>
              <w:t>Сурхаева</w:t>
            </w:r>
            <w:proofErr w:type="spellEnd"/>
            <w:r w:rsidRPr="00C54D19">
              <w:rPr>
                <w:color w:val="000000"/>
              </w:rPr>
              <w:t xml:space="preserve"> Мадинат </w:t>
            </w:r>
            <w:proofErr w:type="spellStart"/>
            <w:r w:rsidRPr="00C54D19">
              <w:rPr>
                <w:color w:val="000000"/>
              </w:rPr>
              <w:t>Абдулмажитовна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6D760BA6" w14:textId="558564B3" w:rsidR="00A21479" w:rsidRPr="004E2C8E" w:rsidRDefault="007F63F8" w:rsidP="00A21479">
            <w:pPr>
              <w:jc w:val="center"/>
              <w:rPr>
                <w:color w:val="000000"/>
              </w:rPr>
            </w:pPr>
            <w:r>
              <w:t>ИП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E26D" w14:textId="41DD762E" w:rsidR="00A21479" w:rsidRPr="004E2C8E" w:rsidRDefault="00571DF8" w:rsidP="00A21479">
            <w:r w:rsidRPr="00571DF8">
              <w:t>Тарумовский район, х. Максима Горького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6B01" w14:textId="66626227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46,55</w:t>
            </w:r>
          </w:p>
        </w:tc>
      </w:tr>
      <w:tr w:rsidR="00A21479" w:rsidRPr="004E2C8E" w14:paraId="73B2A705" w14:textId="77777777" w:rsidTr="00610C7C">
        <w:tc>
          <w:tcPr>
            <w:tcW w:w="566" w:type="dxa"/>
          </w:tcPr>
          <w:p w14:paraId="151B3728" w14:textId="4FEE6125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11.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B8B2" w14:textId="41D4F4F6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41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6339" w14:textId="21C65DC2" w:rsidR="00A21479" w:rsidRPr="004E2C8E" w:rsidRDefault="00A21479" w:rsidP="00A21479">
            <w:r w:rsidRPr="00C54D19">
              <w:rPr>
                <w:color w:val="000000"/>
              </w:rPr>
              <w:t xml:space="preserve">Магомедов </w:t>
            </w:r>
            <w:proofErr w:type="spellStart"/>
            <w:r w:rsidRPr="00C54D19">
              <w:rPr>
                <w:color w:val="000000"/>
              </w:rPr>
              <w:t>Висрула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Гаджиевич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72D46463" w14:textId="3CB61758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0C58" w14:textId="76765FE6" w:rsidR="00A21479" w:rsidRPr="004E2C8E" w:rsidRDefault="00571DF8" w:rsidP="00A21479">
            <w:r w:rsidRPr="00571DF8">
              <w:t xml:space="preserve">Казбековский район, с. </w:t>
            </w:r>
            <w:proofErr w:type="spellStart"/>
            <w:r w:rsidRPr="00571DF8">
              <w:t>Хубар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8D7" w14:textId="6C1A1C38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43</w:t>
            </w:r>
            <w:r>
              <w:rPr>
                <w:color w:val="000000"/>
              </w:rPr>
              <w:t>,0</w:t>
            </w:r>
          </w:p>
        </w:tc>
      </w:tr>
      <w:tr w:rsidR="00A21479" w:rsidRPr="004E2C8E" w14:paraId="061CB5A9" w14:textId="77777777" w:rsidTr="00A52C7B">
        <w:trPr>
          <w:trHeight w:val="313"/>
        </w:trPr>
        <w:tc>
          <w:tcPr>
            <w:tcW w:w="566" w:type="dxa"/>
          </w:tcPr>
          <w:p w14:paraId="448C2CD9" w14:textId="345A63B2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12.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B28" w14:textId="52078D87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65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ADB4" w14:textId="06CD5AC6" w:rsidR="00A21479" w:rsidRPr="004E2C8E" w:rsidRDefault="00A21479" w:rsidP="00A21479">
            <w:r w:rsidRPr="00C54D19">
              <w:rPr>
                <w:color w:val="000000"/>
              </w:rPr>
              <w:t xml:space="preserve">Рамазанов Бег </w:t>
            </w:r>
            <w:proofErr w:type="spellStart"/>
            <w:r w:rsidRPr="00C54D19">
              <w:rPr>
                <w:color w:val="000000"/>
              </w:rPr>
              <w:t>Гасанович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0B4CB9DF" w14:textId="30AA59B3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34D92" w14:textId="4C080BBD" w:rsidR="00A21479" w:rsidRPr="004E2C8E" w:rsidRDefault="00571DF8" w:rsidP="00A21479">
            <w:r w:rsidRPr="00571DF8">
              <w:t xml:space="preserve">Хивский район, с. </w:t>
            </w:r>
            <w:proofErr w:type="spellStart"/>
            <w:r w:rsidRPr="00571DF8">
              <w:t>Архит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9E4C" w14:textId="27503A9D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43</w:t>
            </w:r>
            <w:r>
              <w:rPr>
                <w:color w:val="000000"/>
              </w:rPr>
              <w:t>,0</w:t>
            </w:r>
          </w:p>
        </w:tc>
      </w:tr>
      <w:tr w:rsidR="00A21479" w:rsidRPr="004E2C8E" w14:paraId="7E39D26E" w14:textId="77777777" w:rsidTr="00610C7C">
        <w:tc>
          <w:tcPr>
            <w:tcW w:w="566" w:type="dxa"/>
          </w:tcPr>
          <w:p w14:paraId="1B530BDF" w14:textId="797E3BBB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13.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3CF5" w14:textId="0F201288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33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FC4" w14:textId="5C73B283" w:rsidR="00A21479" w:rsidRPr="004E2C8E" w:rsidRDefault="00A21479" w:rsidP="00A21479">
            <w:proofErr w:type="spellStart"/>
            <w:r w:rsidRPr="00C54D19">
              <w:rPr>
                <w:color w:val="000000"/>
              </w:rPr>
              <w:t>Валиянов</w:t>
            </w:r>
            <w:proofErr w:type="spellEnd"/>
            <w:r w:rsidRPr="00C54D19">
              <w:rPr>
                <w:color w:val="000000"/>
              </w:rPr>
              <w:t xml:space="preserve"> Мурад </w:t>
            </w:r>
            <w:proofErr w:type="spellStart"/>
            <w:r w:rsidRPr="00C54D19">
              <w:rPr>
                <w:color w:val="000000"/>
              </w:rPr>
              <w:t>Рукмитдинович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4F8CB719" w14:textId="12400611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0C34" w14:textId="0015B5A9" w:rsidR="00A21479" w:rsidRPr="004E2C8E" w:rsidRDefault="00571DF8" w:rsidP="00A21479">
            <w:r w:rsidRPr="00571DF8">
              <w:t>Карабудахкентский район, с. Карабудахкент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03BA" w14:textId="7539F719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40,67</w:t>
            </w:r>
          </w:p>
        </w:tc>
      </w:tr>
      <w:tr w:rsidR="00A21479" w:rsidRPr="004E2C8E" w14:paraId="59FE4A3E" w14:textId="77777777" w:rsidTr="00610C7C">
        <w:tc>
          <w:tcPr>
            <w:tcW w:w="566" w:type="dxa"/>
          </w:tcPr>
          <w:p w14:paraId="40A315AF" w14:textId="444F6D26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14.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B922" w14:textId="5D9433E3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3009" w14:textId="199785AD" w:rsidR="00A21479" w:rsidRPr="004E2C8E" w:rsidRDefault="00A21479" w:rsidP="00A21479">
            <w:r w:rsidRPr="00C54D19">
              <w:rPr>
                <w:color w:val="000000"/>
              </w:rPr>
              <w:t xml:space="preserve">Абдулкадиров </w:t>
            </w:r>
            <w:proofErr w:type="spellStart"/>
            <w:r w:rsidRPr="00C54D19">
              <w:rPr>
                <w:color w:val="000000"/>
              </w:rPr>
              <w:t>Багаддин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Гамидович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2CD98537" w14:textId="3D356C14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4E72" w14:textId="3F846909" w:rsidR="00A21479" w:rsidRPr="004E2C8E" w:rsidRDefault="00571DF8" w:rsidP="00A21479">
            <w:r w:rsidRPr="00571DF8">
              <w:t>Магарамкентский район, с. Советское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3F7D" w14:textId="4BC98021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39,45</w:t>
            </w:r>
          </w:p>
        </w:tc>
      </w:tr>
      <w:tr w:rsidR="00A21479" w:rsidRPr="004E2C8E" w14:paraId="41678729" w14:textId="77777777" w:rsidTr="00610C7C">
        <w:tc>
          <w:tcPr>
            <w:tcW w:w="566" w:type="dxa"/>
          </w:tcPr>
          <w:p w14:paraId="78953780" w14:textId="0A3C81E6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15.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18C6" w14:textId="64EFFB23" w:rsidR="00A21479" w:rsidRPr="004E2C8E" w:rsidRDefault="00A21479" w:rsidP="00A21479">
            <w:pPr>
              <w:jc w:val="center"/>
              <w:rPr>
                <w:color w:val="000000"/>
                <w:sz w:val="22"/>
                <w:szCs w:val="22"/>
              </w:rPr>
            </w:pPr>
            <w:r w:rsidRPr="00C54D19">
              <w:rPr>
                <w:color w:val="000000"/>
              </w:rPr>
              <w:t>42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0D5E" w14:textId="65825DE1" w:rsidR="00A21479" w:rsidRPr="004E2C8E" w:rsidRDefault="00A21479" w:rsidP="00A21479">
            <w:pPr>
              <w:rPr>
                <w:color w:val="000000"/>
                <w:sz w:val="22"/>
                <w:szCs w:val="22"/>
              </w:rPr>
            </w:pPr>
            <w:r w:rsidRPr="00C54D19">
              <w:rPr>
                <w:color w:val="000000"/>
              </w:rPr>
              <w:t xml:space="preserve">Абдуллаев Альберт </w:t>
            </w:r>
            <w:proofErr w:type="spellStart"/>
            <w:r w:rsidRPr="00C54D19">
              <w:rPr>
                <w:color w:val="000000"/>
              </w:rPr>
              <w:t>Мамаевич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299B93C9" w14:textId="2CE83FD4" w:rsidR="00A21479" w:rsidRPr="004E2C8E" w:rsidRDefault="00A21479" w:rsidP="00A21479">
            <w:pPr>
              <w:jc w:val="center"/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82E" w14:textId="35F31096" w:rsidR="00A21479" w:rsidRPr="004E2C8E" w:rsidRDefault="00571DF8" w:rsidP="00A21479">
            <w:pPr>
              <w:rPr>
                <w:color w:val="000000"/>
              </w:rPr>
            </w:pPr>
            <w:r w:rsidRPr="00571DF8">
              <w:rPr>
                <w:color w:val="000000"/>
              </w:rPr>
              <w:t xml:space="preserve">Каякентский район, с. </w:t>
            </w:r>
            <w:proofErr w:type="spellStart"/>
            <w:r w:rsidRPr="00571DF8">
              <w:rPr>
                <w:color w:val="000000"/>
              </w:rPr>
              <w:t>Башлыкент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577" w14:textId="0C454A2F" w:rsidR="00A21479" w:rsidRPr="004E2C8E" w:rsidRDefault="00A21479" w:rsidP="00A21479">
            <w:pPr>
              <w:jc w:val="center"/>
              <w:rPr>
                <w:color w:val="000000"/>
                <w:sz w:val="22"/>
                <w:szCs w:val="22"/>
              </w:rPr>
            </w:pPr>
            <w:r w:rsidRPr="00C54D19">
              <w:rPr>
                <w:color w:val="000000"/>
              </w:rPr>
              <w:t>38,91</w:t>
            </w:r>
          </w:p>
        </w:tc>
      </w:tr>
      <w:tr w:rsidR="00A21479" w:rsidRPr="004E2C8E" w14:paraId="77435388" w14:textId="77777777" w:rsidTr="00610C7C">
        <w:tc>
          <w:tcPr>
            <w:tcW w:w="566" w:type="dxa"/>
          </w:tcPr>
          <w:p w14:paraId="3038C9B3" w14:textId="4E50161E" w:rsidR="00A21479" w:rsidRPr="004E2C8E" w:rsidRDefault="00A21479" w:rsidP="00A21479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16.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A774" w14:textId="55587DB8" w:rsidR="00A21479" w:rsidRPr="004E2C8E" w:rsidRDefault="00A21479" w:rsidP="00A21479">
            <w:pPr>
              <w:jc w:val="center"/>
              <w:rPr>
                <w:sz w:val="16"/>
                <w:szCs w:val="16"/>
              </w:rPr>
            </w:pPr>
            <w:r w:rsidRPr="00C54D19">
              <w:rPr>
                <w:color w:val="000000"/>
              </w:rPr>
              <w:t>38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D54D" w14:textId="3EDBD4C9" w:rsidR="00A21479" w:rsidRPr="004E2C8E" w:rsidRDefault="00A21479" w:rsidP="00A21479">
            <w:r w:rsidRPr="00C54D19">
              <w:rPr>
                <w:color w:val="000000"/>
              </w:rPr>
              <w:t xml:space="preserve">Магомедова </w:t>
            </w:r>
            <w:proofErr w:type="spellStart"/>
            <w:r w:rsidRPr="00C54D19">
              <w:rPr>
                <w:color w:val="000000"/>
              </w:rPr>
              <w:t>Муъминат</w:t>
            </w:r>
            <w:proofErr w:type="spellEnd"/>
            <w:r w:rsidRPr="00C54D19">
              <w:rPr>
                <w:color w:val="000000"/>
              </w:rPr>
              <w:t xml:space="preserve"> </w:t>
            </w:r>
            <w:proofErr w:type="spellStart"/>
            <w:r w:rsidRPr="00C54D19">
              <w:rPr>
                <w:color w:val="000000"/>
              </w:rPr>
              <w:t>Габибовна</w:t>
            </w:r>
            <w:proofErr w:type="spellEnd"/>
          </w:p>
        </w:tc>
        <w:tc>
          <w:tcPr>
            <w:tcW w:w="1747" w:type="dxa"/>
            <w:shd w:val="clear" w:color="auto" w:fill="auto"/>
          </w:tcPr>
          <w:p w14:paraId="5B259B60" w14:textId="4580140E" w:rsidR="00A21479" w:rsidRPr="004E2C8E" w:rsidRDefault="00A21479" w:rsidP="00A21479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98C0" w14:textId="1A00DA55" w:rsidR="00A21479" w:rsidRPr="004E2C8E" w:rsidRDefault="00776A69" w:rsidP="00A21479">
            <w:r w:rsidRPr="00776A69">
              <w:t>Тарумовский район, с. Калиновка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E6A5" w14:textId="593B9888" w:rsidR="00A21479" w:rsidRPr="004E2C8E" w:rsidRDefault="00A21479" w:rsidP="00A21479">
            <w:pPr>
              <w:jc w:val="center"/>
            </w:pPr>
            <w:r w:rsidRPr="00C54D19">
              <w:rPr>
                <w:color w:val="000000"/>
              </w:rPr>
              <w:t>38,67</w:t>
            </w:r>
          </w:p>
        </w:tc>
      </w:tr>
    </w:tbl>
    <w:p w14:paraId="5BE4643C" w14:textId="77777777" w:rsidR="006400F3" w:rsidRPr="004E2C8E" w:rsidRDefault="006400F3" w:rsidP="0096069F">
      <w:pPr>
        <w:pStyle w:val="2"/>
        <w:ind w:firstLine="0"/>
        <w:rPr>
          <w:szCs w:val="24"/>
        </w:rPr>
      </w:pPr>
    </w:p>
    <w:p w14:paraId="63E647CF" w14:textId="77777777" w:rsidR="00F35429" w:rsidRPr="004E2C8E" w:rsidRDefault="00F35429" w:rsidP="006400F3">
      <w:pPr>
        <w:ind w:left="7080" w:firstLine="708"/>
        <w:jc w:val="center"/>
        <w:rPr>
          <w:sz w:val="24"/>
          <w:szCs w:val="24"/>
        </w:rPr>
      </w:pPr>
    </w:p>
    <w:p w14:paraId="145DAD43" w14:textId="77777777" w:rsidR="006400F3" w:rsidRPr="004E2C8E" w:rsidRDefault="006400F3" w:rsidP="00F35429">
      <w:pPr>
        <w:ind w:left="7080" w:firstLine="708"/>
        <w:jc w:val="right"/>
        <w:rPr>
          <w:sz w:val="24"/>
          <w:szCs w:val="24"/>
        </w:rPr>
      </w:pPr>
      <w:r w:rsidRPr="004E2C8E">
        <w:rPr>
          <w:sz w:val="24"/>
          <w:szCs w:val="24"/>
        </w:rPr>
        <w:t>Таблица № 3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45"/>
        <w:gridCol w:w="2280"/>
        <w:gridCol w:w="1722"/>
        <w:gridCol w:w="3295"/>
        <w:gridCol w:w="1984"/>
      </w:tblGrid>
      <w:tr w:rsidR="0038785C" w:rsidRPr="004E2C8E" w14:paraId="657D0A41" w14:textId="77777777" w:rsidTr="00C60154">
        <w:tc>
          <w:tcPr>
            <w:tcW w:w="551" w:type="dxa"/>
          </w:tcPr>
          <w:p w14:paraId="68CCADBE" w14:textId="77777777" w:rsidR="0038785C" w:rsidRPr="004E2C8E" w:rsidRDefault="0038785C" w:rsidP="006400F3">
            <w:pPr>
              <w:contextualSpacing/>
              <w:jc w:val="both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№ п/п</w:t>
            </w:r>
          </w:p>
        </w:tc>
        <w:tc>
          <w:tcPr>
            <w:tcW w:w="545" w:type="dxa"/>
          </w:tcPr>
          <w:p w14:paraId="0F323A07" w14:textId="77777777" w:rsidR="0038785C" w:rsidRPr="004E2C8E" w:rsidRDefault="0038785C" w:rsidP="006400F3">
            <w:pPr>
              <w:ind w:right="-109"/>
              <w:contextualSpacing/>
              <w:jc w:val="both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 xml:space="preserve">№ </w:t>
            </w:r>
          </w:p>
          <w:p w14:paraId="14E8D684" w14:textId="77777777" w:rsidR="0038785C" w:rsidRPr="004E2C8E" w:rsidRDefault="0038785C" w:rsidP="006400F3">
            <w:pPr>
              <w:ind w:right="-1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E2C8E">
              <w:rPr>
                <w:sz w:val="18"/>
                <w:szCs w:val="18"/>
              </w:rPr>
              <w:t>заяв</w:t>
            </w:r>
            <w:proofErr w:type="spellEnd"/>
          </w:p>
          <w:p w14:paraId="437A53BB" w14:textId="77777777" w:rsidR="0038785C" w:rsidRPr="004E2C8E" w:rsidRDefault="0038785C" w:rsidP="006400F3">
            <w:pPr>
              <w:ind w:right="-1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E2C8E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280" w:type="dxa"/>
          </w:tcPr>
          <w:p w14:paraId="46EAF53D" w14:textId="77777777" w:rsidR="0038785C" w:rsidRPr="004E2C8E" w:rsidRDefault="0038785C" w:rsidP="0038785C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Ф.И.О.</w:t>
            </w:r>
          </w:p>
          <w:p w14:paraId="3ECF09DD" w14:textId="77777777" w:rsidR="0038785C" w:rsidRPr="004E2C8E" w:rsidRDefault="0038785C" w:rsidP="0038785C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заявителя</w:t>
            </w:r>
          </w:p>
        </w:tc>
        <w:tc>
          <w:tcPr>
            <w:tcW w:w="1722" w:type="dxa"/>
          </w:tcPr>
          <w:p w14:paraId="27BA41EC" w14:textId="77777777" w:rsidR="0038785C" w:rsidRPr="004E2C8E" w:rsidRDefault="0038785C" w:rsidP="0038785C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Форма хозяйствования</w:t>
            </w:r>
          </w:p>
          <w:p w14:paraId="2F7FBE05" w14:textId="77777777" w:rsidR="0038785C" w:rsidRPr="004E2C8E" w:rsidRDefault="0038785C" w:rsidP="0038785C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</w:p>
          <w:p w14:paraId="52A9A400" w14:textId="77777777" w:rsidR="0038785C" w:rsidRPr="004E2C8E" w:rsidRDefault="0038785C" w:rsidP="00253B68">
            <w:pPr>
              <w:contextualSpacing/>
              <w:jc w:val="both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(ИП, гражданин РФ)</w:t>
            </w:r>
          </w:p>
        </w:tc>
        <w:tc>
          <w:tcPr>
            <w:tcW w:w="3295" w:type="dxa"/>
          </w:tcPr>
          <w:p w14:paraId="51057A34" w14:textId="77777777" w:rsidR="0038785C" w:rsidRPr="004E2C8E" w:rsidRDefault="0038785C" w:rsidP="0038785C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 xml:space="preserve">Место прописки получателя </w:t>
            </w:r>
          </w:p>
          <w:p w14:paraId="5A2DED70" w14:textId="77777777" w:rsidR="0038785C" w:rsidRPr="004E2C8E" w:rsidRDefault="0038785C" w:rsidP="0038785C">
            <w:pPr>
              <w:contextualSpacing/>
              <w:jc w:val="center"/>
              <w:rPr>
                <w:sz w:val="22"/>
                <w:szCs w:val="22"/>
              </w:rPr>
            </w:pPr>
            <w:r w:rsidRPr="004E2C8E">
              <w:rPr>
                <w:sz w:val="22"/>
                <w:szCs w:val="22"/>
              </w:rPr>
              <w:t>гранта «Агростартап»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FAC5A5" w14:textId="77777777" w:rsidR="0038785C" w:rsidRPr="004E2C8E" w:rsidRDefault="00253B68" w:rsidP="00253B68">
            <w:pPr>
              <w:ind w:left="-108" w:right="-109"/>
              <w:contextualSpacing/>
              <w:jc w:val="center"/>
              <w:rPr>
                <w:sz w:val="22"/>
                <w:szCs w:val="22"/>
              </w:rPr>
            </w:pPr>
            <w:r w:rsidRPr="004E2C8E">
              <w:t xml:space="preserve">Размер предоставляемого </w:t>
            </w:r>
            <w:r w:rsidR="0038785C" w:rsidRPr="004E2C8E">
              <w:t xml:space="preserve">гранта Агростартап» на </w:t>
            </w:r>
            <w:r w:rsidRPr="004E2C8E">
              <w:t>создание и (или) развитие хозяйства</w:t>
            </w:r>
            <w:r w:rsidR="0038785C" w:rsidRPr="004E2C8E">
              <w:t>,</w:t>
            </w:r>
            <w:r w:rsidRPr="004E2C8E">
              <w:t xml:space="preserve"> </w:t>
            </w:r>
            <w:r w:rsidR="0038785C" w:rsidRPr="004E2C8E">
              <w:t>рублей</w:t>
            </w:r>
          </w:p>
        </w:tc>
      </w:tr>
      <w:tr w:rsidR="002F755B" w:rsidRPr="004E2C8E" w14:paraId="29D9E1C7" w14:textId="77777777" w:rsidTr="00C60154">
        <w:tc>
          <w:tcPr>
            <w:tcW w:w="551" w:type="dxa"/>
          </w:tcPr>
          <w:p w14:paraId="08FF4C1D" w14:textId="77777777" w:rsidR="002F755B" w:rsidRPr="004E2C8E" w:rsidRDefault="002F755B" w:rsidP="002F755B">
            <w:pPr>
              <w:contextualSpacing/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89C" w14:textId="4913C8E5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57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4BBA" w14:textId="170EC6E5" w:rsidR="002F755B" w:rsidRPr="004E2C8E" w:rsidRDefault="002F755B" w:rsidP="002F755B">
            <w:pPr>
              <w:rPr>
                <w:color w:val="000000"/>
              </w:rPr>
            </w:pPr>
            <w:proofErr w:type="spellStart"/>
            <w:r w:rsidRPr="002F755B">
              <w:rPr>
                <w:color w:val="000000"/>
              </w:rPr>
              <w:t>Никакурбанов</w:t>
            </w:r>
            <w:proofErr w:type="spellEnd"/>
            <w:r w:rsidRPr="002F755B">
              <w:rPr>
                <w:color w:val="000000"/>
              </w:rPr>
              <w:t xml:space="preserve"> Шамиль </w:t>
            </w:r>
            <w:proofErr w:type="spellStart"/>
            <w:r w:rsidRPr="002F755B">
              <w:rPr>
                <w:color w:val="000000"/>
              </w:rPr>
              <w:t>Сулейманович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67E1FD5A" w14:textId="34AE23DE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5D47" w14:textId="17A2D9E9" w:rsidR="002F755B" w:rsidRPr="004E2C8E" w:rsidRDefault="002F755B" w:rsidP="002F755B">
            <w:r w:rsidRPr="00811BFC">
              <w:t>Ногайский район, с. Терекли-Мектеб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B08" w14:textId="55F65F95" w:rsidR="002F755B" w:rsidRPr="004E2C8E" w:rsidRDefault="002F755B" w:rsidP="002F755B">
            <w:pPr>
              <w:jc w:val="center"/>
            </w:pPr>
            <w:r w:rsidRPr="002F755B">
              <w:t>2262567,34</w:t>
            </w:r>
          </w:p>
        </w:tc>
      </w:tr>
      <w:tr w:rsidR="002F755B" w:rsidRPr="004E2C8E" w14:paraId="4013A508" w14:textId="77777777" w:rsidTr="00C60154">
        <w:tc>
          <w:tcPr>
            <w:tcW w:w="551" w:type="dxa"/>
          </w:tcPr>
          <w:p w14:paraId="26B74A1D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2.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0490" w14:textId="5D8E8673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F3D5" w14:textId="3FC8DC91" w:rsidR="002F755B" w:rsidRPr="004E2C8E" w:rsidRDefault="002F755B" w:rsidP="002F755B">
            <w:proofErr w:type="spellStart"/>
            <w:r w:rsidRPr="002F755B">
              <w:rPr>
                <w:color w:val="000000"/>
              </w:rPr>
              <w:t>Ахмедилова</w:t>
            </w:r>
            <w:proofErr w:type="spellEnd"/>
            <w:r w:rsidRPr="002F755B">
              <w:rPr>
                <w:color w:val="000000"/>
              </w:rPr>
              <w:t xml:space="preserve"> Зайнаб </w:t>
            </w:r>
            <w:proofErr w:type="spellStart"/>
            <w:r w:rsidRPr="002F755B">
              <w:rPr>
                <w:color w:val="000000"/>
              </w:rPr>
              <w:t>Ибрагимовна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4B812552" w14:textId="1D5B8786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86B1" w14:textId="5B6AD135" w:rsidR="002F755B" w:rsidRPr="004E2C8E" w:rsidRDefault="002F755B" w:rsidP="002F755B">
            <w:pPr>
              <w:rPr>
                <w:color w:val="000000"/>
              </w:rPr>
            </w:pPr>
            <w:r w:rsidRPr="00811BFC">
              <w:rPr>
                <w:color w:val="000000"/>
              </w:rPr>
              <w:t>Шамильский район, с. Гента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2C9F" w14:textId="31ADFE9B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2</w:t>
            </w:r>
          </w:p>
        </w:tc>
      </w:tr>
      <w:tr w:rsidR="002F755B" w:rsidRPr="004E2C8E" w14:paraId="268A73FB" w14:textId="77777777" w:rsidTr="00C60154">
        <w:tc>
          <w:tcPr>
            <w:tcW w:w="551" w:type="dxa"/>
            <w:tcBorders>
              <w:top w:val="nil"/>
            </w:tcBorders>
          </w:tcPr>
          <w:p w14:paraId="4CAEF281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3.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2D74" w14:textId="2BE8BA91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BF3E" w14:textId="1A4A1E20" w:rsidR="002F755B" w:rsidRPr="004E2C8E" w:rsidRDefault="002F755B" w:rsidP="002F755B">
            <w:proofErr w:type="spellStart"/>
            <w:r w:rsidRPr="002F755B">
              <w:rPr>
                <w:color w:val="000000"/>
              </w:rPr>
              <w:t>Гейбатуллаев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Эльман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Эседуллаевич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358B69FE" w14:textId="4A29EAC3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FF27" w14:textId="45200578" w:rsidR="002F755B" w:rsidRPr="004E2C8E" w:rsidRDefault="002F755B" w:rsidP="002F755B">
            <w:pPr>
              <w:rPr>
                <w:color w:val="000000"/>
              </w:rPr>
            </w:pPr>
            <w:r w:rsidRPr="00811BFC">
              <w:rPr>
                <w:color w:val="000000"/>
              </w:rPr>
              <w:t xml:space="preserve">Хивский район, с. </w:t>
            </w:r>
            <w:proofErr w:type="spellStart"/>
            <w:r w:rsidRPr="00811BFC">
              <w:rPr>
                <w:color w:val="000000"/>
              </w:rPr>
              <w:t>Зильдик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B8EF" w14:textId="4609A65D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3</w:t>
            </w:r>
          </w:p>
        </w:tc>
      </w:tr>
      <w:tr w:rsidR="002F755B" w:rsidRPr="004E2C8E" w14:paraId="68ACC12A" w14:textId="77777777" w:rsidTr="00C60154">
        <w:tc>
          <w:tcPr>
            <w:tcW w:w="551" w:type="dxa"/>
            <w:tcBorders>
              <w:top w:val="nil"/>
            </w:tcBorders>
          </w:tcPr>
          <w:p w14:paraId="28901EC7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4.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93C8" w14:textId="787EA322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312D" w14:textId="2D4547B0" w:rsidR="002F755B" w:rsidRPr="004E2C8E" w:rsidRDefault="002F755B" w:rsidP="002F755B">
            <w:r w:rsidRPr="002F755B">
              <w:rPr>
                <w:color w:val="000000"/>
              </w:rPr>
              <w:t xml:space="preserve">Ибрагимова </w:t>
            </w:r>
            <w:proofErr w:type="spellStart"/>
            <w:r w:rsidRPr="002F755B">
              <w:rPr>
                <w:color w:val="000000"/>
              </w:rPr>
              <w:t>Нурижат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Курбановна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59167D2A" w14:textId="73122A96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8ACD" w14:textId="1AF8A7DE" w:rsidR="002F755B" w:rsidRPr="004E2C8E" w:rsidRDefault="002F755B" w:rsidP="002F755B">
            <w:pPr>
              <w:rPr>
                <w:color w:val="000000"/>
              </w:rPr>
            </w:pPr>
            <w:r w:rsidRPr="00811BFC">
              <w:rPr>
                <w:color w:val="000000"/>
              </w:rPr>
              <w:t>Новолакский район, с. Чапаево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6050" w14:textId="628141B2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3</w:t>
            </w:r>
          </w:p>
        </w:tc>
      </w:tr>
      <w:tr w:rsidR="002F755B" w:rsidRPr="004E2C8E" w14:paraId="1602AE02" w14:textId="77777777" w:rsidTr="00C60154">
        <w:tc>
          <w:tcPr>
            <w:tcW w:w="551" w:type="dxa"/>
            <w:tcBorders>
              <w:top w:val="nil"/>
            </w:tcBorders>
          </w:tcPr>
          <w:p w14:paraId="467B5BDF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5.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5E45" w14:textId="504CAE5D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1E5" w14:textId="28CA00E6" w:rsidR="002F755B" w:rsidRPr="004E2C8E" w:rsidRDefault="002F755B" w:rsidP="002F755B">
            <w:proofErr w:type="spellStart"/>
            <w:r w:rsidRPr="002F755B">
              <w:rPr>
                <w:color w:val="000000"/>
              </w:rPr>
              <w:t>Джаватханова</w:t>
            </w:r>
            <w:proofErr w:type="spellEnd"/>
            <w:r w:rsidRPr="002F755B">
              <w:rPr>
                <w:color w:val="000000"/>
              </w:rPr>
              <w:t xml:space="preserve"> Альбина </w:t>
            </w:r>
            <w:proofErr w:type="spellStart"/>
            <w:r w:rsidRPr="002F755B">
              <w:rPr>
                <w:color w:val="000000"/>
              </w:rPr>
              <w:t>Магомедгаджиевна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175FD3D8" w14:textId="293469A4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EBB0B" w14:textId="5AC58D2C" w:rsidR="002F755B" w:rsidRPr="004E2C8E" w:rsidRDefault="002F755B" w:rsidP="002F755B">
            <w:pPr>
              <w:rPr>
                <w:color w:val="000000"/>
              </w:rPr>
            </w:pPr>
            <w:r w:rsidRPr="00811BFC">
              <w:rPr>
                <w:color w:val="000000"/>
              </w:rPr>
              <w:t>Тарумовский район, с. Тарумовка,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01D2" w14:textId="1BC7474B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3</w:t>
            </w:r>
          </w:p>
        </w:tc>
      </w:tr>
      <w:tr w:rsidR="002F755B" w:rsidRPr="004E2C8E" w14:paraId="14F3A665" w14:textId="77777777" w:rsidTr="00C60154">
        <w:tc>
          <w:tcPr>
            <w:tcW w:w="551" w:type="dxa"/>
            <w:tcBorders>
              <w:top w:val="nil"/>
            </w:tcBorders>
          </w:tcPr>
          <w:p w14:paraId="7FDA3899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6.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6C" w14:textId="67C5AD98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BC5B" w14:textId="25A18D8B" w:rsidR="002F755B" w:rsidRPr="004E2C8E" w:rsidRDefault="002F755B" w:rsidP="002F755B">
            <w:proofErr w:type="spellStart"/>
            <w:r w:rsidRPr="002F755B">
              <w:rPr>
                <w:color w:val="000000"/>
              </w:rPr>
              <w:t>Раджабова</w:t>
            </w:r>
            <w:proofErr w:type="spellEnd"/>
            <w:r w:rsidRPr="002F755B">
              <w:rPr>
                <w:color w:val="000000"/>
              </w:rPr>
              <w:t xml:space="preserve"> Альбина </w:t>
            </w:r>
            <w:proofErr w:type="spellStart"/>
            <w:r w:rsidRPr="002F755B">
              <w:rPr>
                <w:color w:val="000000"/>
              </w:rPr>
              <w:t>Шамиловна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5634B0EB" w14:textId="746F0139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1A9C" w14:textId="618ECA9C" w:rsidR="002F755B" w:rsidRPr="004E2C8E" w:rsidRDefault="002F755B" w:rsidP="002F755B">
            <w:r w:rsidRPr="00811BFC">
              <w:t>Дербентский район, с. Рубас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9736" w14:textId="6B4D97FE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3</w:t>
            </w:r>
          </w:p>
        </w:tc>
      </w:tr>
      <w:tr w:rsidR="002F755B" w:rsidRPr="004E2C8E" w14:paraId="3A1A8F0E" w14:textId="77777777" w:rsidTr="00C60154">
        <w:tc>
          <w:tcPr>
            <w:tcW w:w="551" w:type="dxa"/>
            <w:tcBorders>
              <w:top w:val="nil"/>
            </w:tcBorders>
          </w:tcPr>
          <w:p w14:paraId="624337DF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7.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63A6" w14:textId="3DFFB9E2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AA1A" w14:textId="168AEC92" w:rsidR="002F755B" w:rsidRPr="004E2C8E" w:rsidRDefault="002F755B" w:rsidP="002F755B">
            <w:r w:rsidRPr="002F755B">
              <w:rPr>
                <w:color w:val="000000"/>
              </w:rPr>
              <w:t xml:space="preserve">Мурадова Марина </w:t>
            </w:r>
            <w:proofErr w:type="spellStart"/>
            <w:r w:rsidRPr="002F755B">
              <w:rPr>
                <w:color w:val="000000"/>
              </w:rPr>
              <w:t>Гаджиевна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05D47646" w14:textId="6F4571A4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1234" w14:textId="5625934B" w:rsidR="002F755B" w:rsidRPr="004E2C8E" w:rsidRDefault="002F755B" w:rsidP="002F755B">
            <w:pPr>
              <w:rPr>
                <w:color w:val="000000"/>
              </w:rPr>
            </w:pPr>
            <w:r w:rsidRPr="00811BFC">
              <w:rPr>
                <w:color w:val="000000"/>
              </w:rPr>
              <w:t>Карабудахкентский район, с. Карабудахкент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BC39" w14:textId="418C836A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3</w:t>
            </w:r>
          </w:p>
        </w:tc>
      </w:tr>
      <w:tr w:rsidR="002F755B" w:rsidRPr="004E2C8E" w14:paraId="4840ACD7" w14:textId="77777777" w:rsidTr="00C60154">
        <w:tc>
          <w:tcPr>
            <w:tcW w:w="551" w:type="dxa"/>
            <w:tcBorders>
              <w:top w:val="nil"/>
            </w:tcBorders>
          </w:tcPr>
          <w:p w14:paraId="27EED657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8.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1AC" w14:textId="7A9081AE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3B3" w14:textId="14CBDD76" w:rsidR="002F755B" w:rsidRPr="004E2C8E" w:rsidRDefault="002F755B" w:rsidP="002F755B">
            <w:r w:rsidRPr="002F755B">
              <w:rPr>
                <w:color w:val="000000"/>
              </w:rPr>
              <w:t>Ахмедов Рашид Магомедович</w:t>
            </w:r>
          </w:p>
        </w:tc>
        <w:tc>
          <w:tcPr>
            <w:tcW w:w="1722" w:type="dxa"/>
            <w:shd w:val="clear" w:color="auto" w:fill="auto"/>
          </w:tcPr>
          <w:p w14:paraId="31CEB70E" w14:textId="2FF7AB81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636F" w14:textId="4B7B4E4D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>Тарумовский район, с. Калиновка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EC42" w14:textId="5BC7235F" w:rsidR="002F755B" w:rsidRPr="004E2C8E" w:rsidRDefault="00860CB7" w:rsidP="002F755B">
            <w:pPr>
              <w:jc w:val="center"/>
            </w:pPr>
            <w:r w:rsidRPr="00860CB7">
              <w:t>2262567,34</w:t>
            </w:r>
          </w:p>
        </w:tc>
      </w:tr>
      <w:tr w:rsidR="002F755B" w:rsidRPr="004E2C8E" w14:paraId="5498423D" w14:textId="77777777" w:rsidTr="00C60154">
        <w:tc>
          <w:tcPr>
            <w:tcW w:w="551" w:type="dxa"/>
            <w:tcBorders>
              <w:top w:val="nil"/>
            </w:tcBorders>
          </w:tcPr>
          <w:p w14:paraId="7433A086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9.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2E83" w14:textId="5477C307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3EEB" w14:textId="1181C255" w:rsidR="002F755B" w:rsidRPr="004E2C8E" w:rsidRDefault="002F755B" w:rsidP="002F755B">
            <w:r w:rsidRPr="002F755B">
              <w:rPr>
                <w:color w:val="000000"/>
              </w:rPr>
              <w:t>Гасанов Гасан Абдуллаевич</w:t>
            </w:r>
          </w:p>
        </w:tc>
        <w:tc>
          <w:tcPr>
            <w:tcW w:w="1722" w:type="dxa"/>
            <w:shd w:val="clear" w:color="auto" w:fill="auto"/>
          </w:tcPr>
          <w:p w14:paraId="6A7D836D" w14:textId="01C8E59B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E66E" w14:textId="131D2BE6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Тарумовский район, с. </w:t>
            </w:r>
            <w:proofErr w:type="spellStart"/>
            <w:r w:rsidRPr="005438EC">
              <w:rPr>
                <w:color w:val="000000"/>
              </w:rPr>
              <w:t>Юрковка</w:t>
            </w:r>
            <w:proofErr w:type="spellEnd"/>
            <w:r w:rsidRPr="005438EC">
              <w:rPr>
                <w:color w:val="000000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AA33" w14:textId="28207EA7" w:rsidR="002F755B" w:rsidRPr="004E2C8E" w:rsidRDefault="00860CB7" w:rsidP="002F755B">
            <w:pPr>
              <w:jc w:val="center"/>
            </w:pPr>
            <w:r w:rsidRPr="00860CB7">
              <w:t>2513963,7</w:t>
            </w:r>
            <w:r w:rsidR="00E92CE1">
              <w:t>3</w:t>
            </w:r>
          </w:p>
        </w:tc>
      </w:tr>
      <w:tr w:rsidR="002F755B" w:rsidRPr="004E2C8E" w14:paraId="4CA7864D" w14:textId="77777777" w:rsidTr="00C60154">
        <w:tc>
          <w:tcPr>
            <w:tcW w:w="551" w:type="dxa"/>
          </w:tcPr>
          <w:p w14:paraId="70320496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10.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3F2" w14:textId="6129E00F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2A8" w14:textId="1E859790" w:rsidR="002F755B" w:rsidRPr="004E2C8E" w:rsidRDefault="002F755B" w:rsidP="002F755B">
            <w:r w:rsidRPr="002F755B">
              <w:rPr>
                <w:color w:val="000000"/>
              </w:rPr>
              <w:t xml:space="preserve">Алиев </w:t>
            </w:r>
            <w:proofErr w:type="spellStart"/>
            <w:r w:rsidRPr="002F755B">
              <w:rPr>
                <w:color w:val="000000"/>
              </w:rPr>
              <w:t>Рашитхан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Дамиевич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23017569" w14:textId="4E8185CE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2F755B">
              <w:t>ИП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F079" w14:textId="59F6FBF6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Казбековский район, с. </w:t>
            </w:r>
            <w:proofErr w:type="spellStart"/>
            <w:r w:rsidRPr="005438EC">
              <w:rPr>
                <w:color w:val="000000"/>
              </w:rPr>
              <w:t>Буртунай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08EE" w14:textId="17977BCE" w:rsidR="002F755B" w:rsidRPr="004E2C8E" w:rsidRDefault="00860CB7" w:rsidP="002F755B">
            <w:pPr>
              <w:jc w:val="center"/>
            </w:pPr>
            <w:r w:rsidRPr="00860CB7">
              <w:t>2375695,7</w:t>
            </w:r>
            <w:r w:rsidR="00E92CE1">
              <w:t>2</w:t>
            </w:r>
          </w:p>
        </w:tc>
      </w:tr>
      <w:tr w:rsidR="002F755B" w:rsidRPr="004E2C8E" w14:paraId="5B465EFE" w14:textId="77777777" w:rsidTr="00C60154">
        <w:tc>
          <w:tcPr>
            <w:tcW w:w="551" w:type="dxa"/>
            <w:tcBorders>
              <w:top w:val="nil"/>
            </w:tcBorders>
          </w:tcPr>
          <w:p w14:paraId="51D80AC5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664" w14:textId="732CFB2F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3776" w14:textId="1FAD2CB8" w:rsidR="002F755B" w:rsidRPr="004E2C8E" w:rsidRDefault="002F755B" w:rsidP="002F755B">
            <w:r w:rsidRPr="002F755B">
              <w:rPr>
                <w:color w:val="000000"/>
              </w:rPr>
              <w:t xml:space="preserve">Магомедхабибов Абдулмеджид </w:t>
            </w:r>
            <w:proofErr w:type="spellStart"/>
            <w:r w:rsidRPr="002F755B">
              <w:rPr>
                <w:color w:val="000000"/>
              </w:rPr>
              <w:t>Избудинович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75BAA19A" w14:textId="7F139B26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74FA" w14:textId="2E33F612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>Казбековский район, с. Гуни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AB0" w14:textId="0A150D07" w:rsidR="002F755B" w:rsidRPr="004E2C8E" w:rsidRDefault="00860CB7" w:rsidP="002F755B">
            <w:pPr>
              <w:jc w:val="center"/>
            </w:pPr>
            <w:r w:rsidRPr="00860CB7">
              <w:t>2334634,30</w:t>
            </w:r>
          </w:p>
        </w:tc>
      </w:tr>
      <w:tr w:rsidR="002F755B" w:rsidRPr="004E2C8E" w14:paraId="3363298F" w14:textId="77777777" w:rsidTr="00C60154">
        <w:tc>
          <w:tcPr>
            <w:tcW w:w="551" w:type="dxa"/>
            <w:tcBorders>
              <w:top w:val="nil"/>
            </w:tcBorders>
          </w:tcPr>
          <w:p w14:paraId="35B7162F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12.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FBB" w14:textId="1A73CE5C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1DCA" w14:textId="67C04D47" w:rsidR="002F755B" w:rsidRPr="004E2C8E" w:rsidRDefault="002F755B" w:rsidP="002F755B">
            <w:proofErr w:type="spellStart"/>
            <w:r w:rsidRPr="002F755B">
              <w:rPr>
                <w:color w:val="000000"/>
              </w:rPr>
              <w:t>Щейхгасанов</w:t>
            </w:r>
            <w:proofErr w:type="spellEnd"/>
            <w:r w:rsidRPr="002F755B">
              <w:rPr>
                <w:color w:val="000000"/>
              </w:rPr>
              <w:t xml:space="preserve"> Гаджи Алексеевич</w:t>
            </w:r>
          </w:p>
        </w:tc>
        <w:tc>
          <w:tcPr>
            <w:tcW w:w="1722" w:type="dxa"/>
            <w:shd w:val="clear" w:color="auto" w:fill="auto"/>
          </w:tcPr>
          <w:p w14:paraId="16639498" w14:textId="52026BA9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4644" w14:textId="41E90AE3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>Кулинский район, с. Кули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F797" w14:textId="02A6791C" w:rsidR="002F755B" w:rsidRPr="004E2C8E" w:rsidRDefault="00860CB7" w:rsidP="002F755B">
            <w:pPr>
              <w:jc w:val="center"/>
            </w:pPr>
            <w:r w:rsidRPr="00860CB7">
              <w:t>2513963,72</w:t>
            </w:r>
          </w:p>
        </w:tc>
      </w:tr>
      <w:tr w:rsidR="002F755B" w:rsidRPr="004E2C8E" w14:paraId="0B3C9108" w14:textId="77777777" w:rsidTr="0081628F">
        <w:tc>
          <w:tcPr>
            <w:tcW w:w="551" w:type="dxa"/>
            <w:tcBorders>
              <w:bottom w:val="single" w:sz="4" w:space="0" w:color="auto"/>
            </w:tcBorders>
          </w:tcPr>
          <w:p w14:paraId="7E3E1449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13.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1D58" w14:textId="24536DCC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974D" w14:textId="2FA801F4" w:rsidR="002F755B" w:rsidRPr="004E2C8E" w:rsidRDefault="002F755B" w:rsidP="002F755B">
            <w:proofErr w:type="spellStart"/>
            <w:r w:rsidRPr="002F755B">
              <w:rPr>
                <w:color w:val="000000"/>
              </w:rPr>
              <w:t>Мутаев</w:t>
            </w:r>
            <w:proofErr w:type="spellEnd"/>
            <w:r w:rsidRPr="002F755B">
              <w:rPr>
                <w:color w:val="000000"/>
              </w:rPr>
              <w:t xml:space="preserve"> Магомед </w:t>
            </w:r>
            <w:proofErr w:type="spellStart"/>
            <w:r w:rsidRPr="002F755B">
              <w:rPr>
                <w:color w:val="000000"/>
              </w:rPr>
              <w:t>Рамазанович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0C68591D" w14:textId="01B44B0B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75D8" w14:textId="7CAFA43B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>Кулинский район, с. Кули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ECD6" w14:textId="3B7D59E1" w:rsidR="002F755B" w:rsidRPr="004E2C8E" w:rsidRDefault="00860CB7" w:rsidP="002F755B">
            <w:pPr>
              <w:jc w:val="center"/>
            </w:pPr>
            <w:r w:rsidRPr="00860CB7">
              <w:t>2513963,71</w:t>
            </w:r>
          </w:p>
        </w:tc>
      </w:tr>
      <w:tr w:rsidR="002F755B" w:rsidRPr="004E2C8E" w14:paraId="5528AFFC" w14:textId="77777777" w:rsidTr="0081628F">
        <w:tc>
          <w:tcPr>
            <w:tcW w:w="551" w:type="dxa"/>
            <w:tcBorders>
              <w:top w:val="single" w:sz="4" w:space="0" w:color="auto"/>
            </w:tcBorders>
          </w:tcPr>
          <w:p w14:paraId="2D9497BB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14.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0C6" w14:textId="793C7753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C7B" w14:textId="1FBAA0B8" w:rsidR="002F755B" w:rsidRPr="004E2C8E" w:rsidRDefault="002F755B" w:rsidP="002F755B">
            <w:r w:rsidRPr="002F755B">
              <w:rPr>
                <w:color w:val="000000"/>
              </w:rPr>
              <w:t xml:space="preserve">Меджидов Гаджи </w:t>
            </w:r>
            <w:proofErr w:type="spellStart"/>
            <w:r w:rsidRPr="002F755B">
              <w:rPr>
                <w:color w:val="000000"/>
              </w:rPr>
              <w:t>Вагифович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1E48D847" w14:textId="04C069B9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B1B" w14:textId="64A49979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>Рутульский район, с. Рутул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95C6" w14:textId="53D9FD40" w:rsidR="002F755B" w:rsidRPr="004E2C8E" w:rsidRDefault="00860CB7" w:rsidP="002F755B">
            <w:pPr>
              <w:jc w:val="center"/>
            </w:pPr>
            <w:r w:rsidRPr="00860CB7">
              <w:t>2262567,34</w:t>
            </w:r>
          </w:p>
        </w:tc>
      </w:tr>
      <w:tr w:rsidR="002F755B" w:rsidRPr="004E2C8E" w14:paraId="5A121ED2" w14:textId="77777777" w:rsidTr="0081628F">
        <w:tc>
          <w:tcPr>
            <w:tcW w:w="551" w:type="dxa"/>
            <w:tcBorders>
              <w:top w:val="single" w:sz="4" w:space="0" w:color="auto"/>
            </w:tcBorders>
          </w:tcPr>
          <w:p w14:paraId="14F43556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15.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CF19" w14:textId="19A0AACD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E64" w14:textId="43C526E8" w:rsidR="002F755B" w:rsidRPr="004E2C8E" w:rsidRDefault="002F755B" w:rsidP="002F755B">
            <w:proofErr w:type="spellStart"/>
            <w:r w:rsidRPr="002F755B">
              <w:rPr>
                <w:color w:val="000000"/>
              </w:rPr>
              <w:t>Сахуев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gramStart"/>
            <w:r w:rsidRPr="002F755B">
              <w:rPr>
                <w:color w:val="000000"/>
              </w:rPr>
              <w:t xml:space="preserve">Шамиль  </w:t>
            </w:r>
            <w:proofErr w:type="spellStart"/>
            <w:r w:rsidRPr="002F755B">
              <w:rPr>
                <w:color w:val="000000"/>
              </w:rPr>
              <w:t>Сахратулаевич</w:t>
            </w:r>
            <w:proofErr w:type="spellEnd"/>
            <w:proofErr w:type="gramEnd"/>
          </w:p>
        </w:tc>
        <w:tc>
          <w:tcPr>
            <w:tcW w:w="1722" w:type="dxa"/>
            <w:shd w:val="clear" w:color="auto" w:fill="auto"/>
          </w:tcPr>
          <w:p w14:paraId="640532FD" w14:textId="280425F2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0ABF" w14:textId="4230865C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Унцукульский район, с. </w:t>
            </w:r>
            <w:proofErr w:type="spellStart"/>
            <w:r w:rsidRPr="005438EC">
              <w:rPr>
                <w:color w:val="000000"/>
              </w:rPr>
              <w:t>Ашильта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0C4F" w14:textId="41C381E0" w:rsidR="002F755B" w:rsidRPr="004E2C8E" w:rsidRDefault="00860CB7" w:rsidP="002F755B">
            <w:pPr>
              <w:jc w:val="center"/>
            </w:pPr>
            <w:r w:rsidRPr="00860CB7">
              <w:t>2513963,71</w:t>
            </w:r>
          </w:p>
        </w:tc>
      </w:tr>
      <w:tr w:rsidR="002F755B" w:rsidRPr="004E2C8E" w14:paraId="187E1DE3" w14:textId="77777777" w:rsidTr="0081628F"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04353C41" w14:textId="77777777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 w:rsidRPr="004E2C8E">
              <w:rPr>
                <w:sz w:val="18"/>
                <w:szCs w:val="18"/>
              </w:rPr>
              <w:t>16.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348D" w14:textId="5A9F6245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BBC6" w14:textId="2F89CBA8" w:rsidR="002F755B" w:rsidRPr="004E2C8E" w:rsidRDefault="002F755B" w:rsidP="002F755B">
            <w:r w:rsidRPr="002F755B">
              <w:rPr>
                <w:color w:val="000000"/>
              </w:rPr>
              <w:t>Хизиров Гаджи Ильясович</w:t>
            </w:r>
          </w:p>
        </w:tc>
        <w:tc>
          <w:tcPr>
            <w:tcW w:w="1722" w:type="dxa"/>
            <w:shd w:val="clear" w:color="auto" w:fill="auto"/>
          </w:tcPr>
          <w:p w14:paraId="03A95767" w14:textId="1DAA47F0" w:rsidR="002F755B" w:rsidRPr="004E2C8E" w:rsidRDefault="002F755B" w:rsidP="002F755B">
            <w:pPr>
              <w:jc w:val="center"/>
              <w:rPr>
                <w:color w:val="000000"/>
              </w:rPr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ADF0" w14:textId="28969429" w:rsidR="002F755B" w:rsidRPr="004E2C8E" w:rsidRDefault="002F755B" w:rsidP="002F755B">
            <w:pPr>
              <w:rPr>
                <w:color w:val="000000"/>
              </w:rPr>
            </w:pPr>
            <w:r w:rsidRPr="005438EC">
              <w:rPr>
                <w:color w:val="000000"/>
              </w:rPr>
              <w:t xml:space="preserve">Ботлихский район, с. </w:t>
            </w:r>
            <w:proofErr w:type="spellStart"/>
            <w:r w:rsidRPr="005438EC">
              <w:rPr>
                <w:color w:val="000000"/>
              </w:rPr>
              <w:t>Гагатли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9BF7" w14:textId="6FA6E15E" w:rsidR="002F755B" w:rsidRPr="004E2C8E" w:rsidRDefault="00860CB7" w:rsidP="002F755B">
            <w:pPr>
              <w:jc w:val="center"/>
            </w:pPr>
            <w:r w:rsidRPr="00860CB7">
              <w:t>2513963,72</w:t>
            </w:r>
          </w:p>
        </w:tc>
      </w:tr>
      <w:tr w:rsidR="002F755B" w:rsidRPr="004E2C8E" w14:paraId="4A5B82DB" w14:textId="77777777" w:rsidTr="0081628F">
        <w:tc>
          <w:tcPr>
            <w:tcW w:w="551" w:type="dxa"/>
            <w:tcBorders>
              <w:top w:val="single" w:sz="4" w:space="0" w:color="auto"/>
            </w:tcBorders>
          </w:tcPr>
          <w:p w14:paraId="4AD1592E" w14:textId="70516F0E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17E5" w14:textId="33BEB7CC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9266" w14:textId="369DCADA" w:rsidR="002F755B" w:rsidRPr="004E2C8E" w:rsidRDefault="002F755B" w:rsidP="002F755B">
            <w:proofErr w:type="spellStart"/>
            <w:r w:rsidRPr="002F755B">
              <w:rPr>
                <w:color w:val="000000"/>
              </w:rPr>
              <w:t>Ярахмедов</w:t>
            </w:r>
            <w:proofErr w:type="spellEnd"/>
            <w:r w:rsidRPr="002F755B">
              <w:rPr>
                <w:color w:val="000000"/>
              </w:rPr>
              <w:t xml:space="preserve"> Ислам </w:t>
            </w:r>
            <w:proofErr w:type="spellStart"/>
            <w:r w:rsidRPr="002F755B">
              <w:rPr>
                <w:color w:val="000000"/>
              </w:rPr>
              <w:t>Мейланович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72C8FD3D" w14:textId="5E7BDA72" w:rsidR="002F755B" w:rsidRPr="004E2C8E" w:rsidRDefault="002F755B" w:rsidP="002F755B">
            <w:pPr>
              <w:jc w:val="center"/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F11E" w14:textId="50782BAB" w:rsidR="002F755B" w:rsidRPr="004E2C8E" w:rsidRDefault="002F755B" w:rsidP="002F755B">
            <w:pPr>
              <w:rPr>
                <w:color w:val="000000"/>
              </w:rPr>
            </w:pPr>
            <w:r w:rsidRPr="005438EC">
              <w:t xml:space="preserve">Сулейман-Стальский район, с. </w:t>
            </w:r>
            <w:proofErr w:type="spellStart"/>
            <w:r w:rsidRPr="005438EC">
              <w:t>Юхари</w:t>
            </w:r>
            <w:proofErr w:type="spellEnd"/>
            <w:r w:rsidRPr="005438EC">
              <w:t>-Стал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B5C" w14:textId="2850D671" w:rsidR="002F755B" w:rsidRPr="004E2C8E" w:rsidRDefault="00860CB7" w:rsidP="002F755B">
            <w:pPr>
              <w:jc w:val="center"/>
            </w:pPr>
            <w:r w:rsidRPr="00860CB7">
              <w:t>2262567,34</w:t>
            </w:r>
          </w:p>
        </w:tc>
      </w:tr>
      <w:tr w:rsidR="002F755B" w:rsidRPr="004E2C8E" w14:paraId="513E6E83" w14:textId="77777777" w:rsidTr="0081628F">
        <w:tc>
          <w:tcPr>
            <w:tcW w:w="551" w:type="dxa"/>
            <w:tcBorders>
              <w:top w:val="single" w:sz="4" w:space="0" w:color="auto"/>
            </w:tcBorders>
          </w:tcPr>
          <w:p w14:paraId="7CF7AF21" w14:textId="0B261351" w:rsidR="002F755B" w:rsidRPr="004E2C8E" w:rsidRDefault="002F755B" w:rsidP="002F7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76F4" w14:textId="2D301A4F" w:rsidR="002F755B" w:rsidRPr="004E2C8E" w:rsidRDefault="002F755B" w:rsidP="002F755B">
            <w:pPr>
              <w:jc w:val="center"/>
              <w:rPr>
                <w:sz w:val="16"/>
                <w:szCs w:val="16"/>
              </w:rPr>
            </w:pPr>
            <w:r w:rsidRPr="002F755B">
              <w:rPr>
                <w:color w:val="000000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531F" w14:textId="296E24B6" w:rsidR="002F755B" w:rsidRPr="004E2C8E" w:rsidRDefault="002F755B" w:rsidP="002F755B">
            <w:r w:rsidRPr="002F755B">
              <w:rPr>
                <w:color w:val="000000"/>
              </w:rPr>
              <w:t xml:space="preserve">Абдуллаев </w:t>
            </w:r>
            <w:proofErr w:type="spellStart"/>
            <w:r w:rsidRPr="002F755B">
              <w:rPr>
                <w:color w:val="000000"/>
              </w:rPr>
              <w:t>Надим</w:t>
            </w:r>
            <w:proofErr w:type="spellEnd"/>
            <w:r w:rsidRPr="002F755B">
              <w:rPr>
                <w:color w:val="000000"/>
              </w:rPr>
              <w:t xml:space="preserve"> </w:t>
            </w:r>
            <w:proofErr w:type="spellStart"/>
            <w:r w:rsidRPr="002F755B">
              <w:rPr>
                <w:color w:val="000000"/>
              </w:rPr>
              <w:t>Асланович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14:paraId="549795FD" w14:textId="0183360F" w:rsidR="002F755B" w:rsidRPr="004E2C8E" w:rsidRDefault="002F755B" w:rsidP="002F755B">
            <w:pPr>
              <w:jc w:val="center"/>
            </w:pPr>
            <w:r w:rsidRPr="004E2C8E">
              <w:t>гражданин РФ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00EC" w14:textId="21BD8C0F" w:rsidR="002F755B" w:rsidRPr="004E2C8E" w:rsidRDefault="002F755B" w:rsidP="002F755B">
            <w:pPr>
              <w:rPr>
                <w:color w:val="000000"/>
              </w:rPr>
            </w:pPr>
            <w:r w:rsidRPr="005438EC">
              <w:t>Докузпаринский район, с. Усухчай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3ACD" w14:textId="03607CAF" w:rsidR="002F755B" w:rsidRPr="004E2C8E" w:rsidRDefault="00860CB7" w:rsidP="002F755B">
            <w:pPr>
              <w:jc w:val="center"/>
            </w:pPr>
            <w:r w:rsidRPr="00860CB7">
              <w:t>2262567,34</w:t>
            </w:r>
          </w:p>
        </w:tc>
      </w:tr>
    </w:tbl>
    <w:p w14:paraId="5294020E" w14:textId="77777777" w:rsidR="006400F3" w:rsidRPr="004E2C8E" w:rsidRDefault="006400F3" w:rsidP="0096069F">
      <w:pPr>
        <w:pStyle w:val="2"/>
        <w:ind w:firstLine="0"/>
        <w:rPr>
          <w:szCs w:val="24"/>
        </w:rPr>
      </w:pPr>
    </w:p>
    <w:p w14:paraId="36919ABD" w14:textId="77777777" w:rsidR="00853440" w:rsidRPr="004E2C8E" w:rsidRDefault="00853440" w:rsidP="00F936A4">
      <w:pPr>
        <w:jc w:val="both"/>
        <w:rPr>
          <w:sz w:val="24"/>
          <w:szCs w:val="24"/>
        </w:rPr>
      </w:pPr>
    </w:p>
    <w:p w14:paraId="3D1D2C03" w14:textId="573D1AF4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Аджеков</w:t>
      </w:r>
      <w:proofErr w:type="spellEnd"/>
      <w:r w:rsidRPr="00917199">
        <w:rPr>
          <w:sz w:val="24"/>
          <w:szCs w:val="24"/>
          <w:u w:val="single"/>
        </w:rPr>
        <w:t xml:space="preserve"> М.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 xml:space="preserve">К.   </w:t>
      </w:r>
    </w:p>
    <w:p w14:paraId="232E4449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(подпись, расшифровка подписи)</w:t>
      </w:r>
    </w:p>
    <w:p w14:paraId="7B87E084" w14:textId="60CDEE55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Шаибов</w:t>
      </w:r>
      <w:proofErr w:type="spellEnd"/>
      <w:r w:rsidRPr="00917199">
        <w:rPr>
          <w:sz w:val="24"/>
          <w:szCs w:val="24"/>
          <w:u w:val="single"/>
        </w:rPr>
        <w:t xml:space="preserve"> Д.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 xml:space="preserve">В.   </w:t>
      </w:r>
    </w:p>
    <w:p w14:paraId="26BD2BAE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(подпись, расшифровка подписи)</w:t>
      </w:r>
    </w:p>
    <w:p w14:paraId="42417246" w14:textId="5F33C9B4" w:rsidR="00917199" w:rsidRPr="00917199" w:rsidRDefault="00917199" w:rsidP="00917199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Ниматулаев</w:t>
      </w:r>
      <w:proofErr w:type="spellEnd"/>
      <w:r w:rsidRPr="00917199">
        <w:rPr>
          <w:sz w:val="24"/>
          <w:szCs w:val="24"/>
          <w:u w:val="single"/>
        </w:rPr>
        <w:t xml:space="preserve"> Н.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М.</w:t>
      </w:r>
    </w:p>
    <w:p w14:paraId="63C9CCE1" w14:textId="2D9EA019" w:rsid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(подпись, расшифровка подписи)</w:t>
      </w:r>
    </w:p>
    <w:p w14:paraId="4FC5D1B1" w14:textId="4CC290A4" w:rsidR="00917199" w:rsidRPr="00917199" w:rsidRDefault="00917199" w:rsidP="00917199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Улчибекова</w:t>
      </w:r>
      <w:proofErr w:type="spellEnd"/>
      <w:r w:rsidRPr="00917199">
        <w:rPr>
          <w:sz w:val="24"/>
          <w:szCs w:val="24"/>
          <w:u w:val="single"/>
        </w:rPr>
        <w:t xml:space="preserve"> Н.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А.</w:t>
      </w:r>
    </w:p>
    <w:p w14:paraId="730A5A19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(подпись, расшифровка подписи)</w:t>
      </w:r>
    </w:p>
    <w:p w14:paraId="6F2F7960" w14:textId="6F73E91B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Гаджиева П.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Г.</w:t>
      </w:r>
    </w:p>
    <w:p w14:paraId="0B50414D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20E5F054" w14:textId="2B8A3083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Энхов</w:t>
      </w:r>
      <w:proofErr w:type="spellEnd"/>
      <w:r w:rsidRPr="00917199">
        <w:rPr>
          <w:sz w:val="24"/>
          <w:szCs w:val="24"/>
          <w:u w:val="single"/>
        </w:rPr>
        <w:t xml:space="preserve"> Г.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А.</w:t>
      </w:r>
    </w:p>
    <w:p w14:paraId="304199B0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(подпись, расшифровка подписи)</w:t>
      </w:r>
    </w:p>
    <w:p w14:paraId="5FB1C03D" w14:textId="23B9D76D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Мусаев Д.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Р.</w:t>
      </w:r>
    </w:p>
    <w:p w14:paraId="4128D30E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56359355" w14:textId="197B2151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Хизриева</w:t>
      </w:r>
      <w:proofErr w:type="spellEnd"/>
      <w:r w:rsidRPr="00917199">
        <w:rPr>
          <w:sz w:val="24"/>
          <w:szCs w:val="24"/>
          <w:u w:val="single"/>
        </w:rPr>
        <w:t xml:space="preserve"> Н.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А.</w:t>
      </w:r>
    </w:p>
    <w:p w14:paraId="6061F626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 (подпись, расшифровка подписи)</w:t>
      </w:r>
    </w:p>
    <w:p w14:paraId="292CFA94" w14:textId="2D25AD6E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 Юсуфов Ю.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А.</w:t>
      </w:r>
    </w:p>
    <w:p w14:paraId="3D95D363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37DB4BB7" w14:textId="6C81083B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bookmarkStart w:id="2" w:name="_Hlk137638290"/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Агаева</w:t>
      </w:r>
      <w:proofErr w:type="spellEnd"/>
      <w:r w:rsidRPr="00917199">
        <w:rPr>
          <w:sz w:val="24"/>
          <w:szCs w:val="24"/>
          <w:u w:val="single"/>
        </w:rPr>
        <w:t xml:space="preserve"> С.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Р.</w:t>
      </w:r>
    </w:p>
    <w:p w14:paraId="72F481A5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291E92CD" w14:textId="5E0E7A91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bookmarkStart w:id="3" w:name="_Hlk137638453"/>
      <w:bookmarkEnd w:id="2"/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Нухов</w:t>
      </w:r>
      <w:proofErr w:type="spellEnd"/>
      <w:r w:rsidRPr="00917199">
        <w:rPr>
          <w:sz w:val="24"/>
          <w:szCs w:val="24"/>
          <w:u w:val="single"/>
        </w:rPr>
        <w:t xml:space="preserve"> М.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М.</w:t>
      </w:r>
    </w:p>
    <w:p w14:paraId="14F27FB1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bookmarkEnd w:id="3"/>
    <w:p w14:paraId="36196C23" w14:textId="625E7DD7" w:rsidR="00917199" w:rsidRPr="00917199" w:rsidRDefault="00917199" w:rsidP="00917199">
      <w:pPr>
        <w:numPr>
          <w:ilvl w:val="0"/>
          <w:numId w:val="1"/>
        </w:numPr>
        <w:rPr>
          <w:sz w:val="24"/>
          <w:szCs w:val="24"/>
          <w:u w:val="single"/>
        </w:rPr>
      </w:pPr>
      <w:r w:rsidRPr="00917199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proofErr w:type="spellStart"/>
      <w:r w:rsidRPr="00917199">
        <w:rPr>
          <w:sz w:val="24"/>
          <w:szCs w:val="24"/>
          <w:u w:val="single"/>
        </w:rPr>
        <w:t>Рабаданов</w:t>
      </w:r>
      <w:proofErr w:type="spellEnd"/>
      <w:r w:rsidRPr="00917199">
        <w:rPr>
          <w:sz w:val="24"/>
          <w:szCs w:val="24"/>
          <w:u w:val="single"/>
        </w:rPr>
        <w:t xml:space="preserve"> Н.</w:t>
      </w:r>
      <w:r w:rsidR="00DE5BC0">
        <w:rPr>
          <w:sz w:val="24"/>
          <w:szCs w:val="24"/>
          <w:u w:val="single"/>
        </w:rPr>
        <w:t xml:space="preserve"> </w:t>
      </w:r>
      <w:r w:rsidRPr="00917199">
        <w:rPr>
          <w:sz w:val="24"/>
          <w:szCs w:val="24"/>
          <w:u w:val="single"/>
        </w:rPr>
        <w:t>М.</w:t>
      </w:r>
    </w:p>
    <w:p w14:paraId="08565575" w14:textId="77777777" w:rsidR="00917199" w:rsidRPr="00917199" w:rsidRDefault="00917199" w:rsidP="00917199">
      <w:pPr>
        <w:ind w:firstLine="567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   (подпись, расшифровка подписи)</w:t>
      </w:r>
    </w:p>
    <w:p w14:paraId="73191BB4" w14:textId="77777777" w:rsidR="00917199" w:rsidRPr="00917199" w:rsidRDefault="00917199" w:rsidP="00917199">
      <w:pPr>
        <w:spacing w:line="276" w:lineRule="auto"/>
        <w:ind w:firstLine="567"/>
        <w:contextualSpacing/>
        <w:jc w:val="both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</w:t>
      </w:r>
    </w:p>
    <w:p w14:paraId="2548BD0E" w14:textId="77777777" w:rsidR="00917199" w:rsidRPr="00917199" w:rsidRDefault="00917199" w:rsidP="00917199">
      <w:pPr>
        <w:spacing w:line="276" w:lineRule="auto"/>
        <w:ind w:firstLine="567"/>
        <w:contextualSpacing/>
        <w:jc w:val="both"/>
        <w:rPr>
          <w:sz w:val="24"/>
          <w:szCs w:val="24"/>
          <w:u w:val="single"/>
        </w:rPr>
      </w:pPr>
    </w:p>
    <w:p w14:paraId="728994E1" w14:textId="77777777" w:rsidR="00917199" w:rsidRPr="00917199" w:rsidRDefault="00917199" w:rsidP="00917199">
      <w:pPr>
        <w:spacing w:line="276" w:lineRule="auto"/>
        <w:ind w:firstLine="567"/>
        <w:contextualSpacing/>
        <w:jc w:val="both"/>
        <w:rPr>
          <w:sz w:val="24"/>
          <w:szCs w:val="24"/>
          <w:vertAlign w:val="superscript"/>
        </w:rPr>
      </w:pPr>
      <w:r w:rsidRPr="00917199">
        <w:rPr>
          <w:sz w:val="24"/>
          <w:szCs w:val="24"/>
          <w:vertAlign w:val="superscript"/>
        </w:rPr>
        <w:t xml:space="preserve">                                                     </w:t>
      </w:r>
    </w:p>
    <w:p w14:paraId="232170EE" w14:textId="28BFD516" w:rsidR="00917199" w:rsidRPr="00917199" w:rsidRDefault="00917199" w:rsidP="00917199">
      <w:pPr>
        <w:spacing w:line="276" w:lineRule="auto"/>
        <w:ind w:firstLine="567"/>
        <w:contextualSpacing/>
        <w:rPr>
          <w:b/>
          <w:sz w:val="24"/>
          <w:szCs w:val="24"/>
        </w:rPr>
      </w:pPr>
      <w:r w:rsidRPr="00917199">
        <w:rPr>
          <w:b/>
          <w:sz w:val="24"/>
          <w:szCs w:val="24"/>
        </w:rPr>
        <w:t>Секретарь конкурсной комиссии     ____________________       Ахмедов Г.</w:t>
      </w:r>
      <w:r w:rsidR="00DE5BC0">
        <w:rPr>
          <w:b/>
          <w:sz w:val="24"/>
          <w:szCs w:val="24"/>
        </w:rPr>
        <w:t xml:space="preserve"> </w:t>
      </w:r>
      <w:r w:rsidRPr="00917199">
        <w:rPr>
          <w:b/>
          <w:sz w:val="24"/>
          <w:szCs w:val="24"/>
        </w:rPr>
        <w:t>М.</w:t>
      </w:r>
    </w:p>
    <w:p w14:paraId="54F6113C" w14:textId="77777777" w:rsidR="00917199" w:rsidRPr="00917199" w:rsidRDefault="00917199" w:rsidP="00917199">
      <w:pPr>
        <w:spacing w:line="276" w:lineRule="auto"/>
        <w:ind w:firstLine="567"/>
        <w:contextualSpacing/>
        <w:rPr>
          <w:b/>
          <w:sz w:val="24"/>
          <w:szCs w:val="24"/>
        </w:rPr>
      </w:pPr>
    </w:p>
    <w:p w14:paraId="0B7A25B2" w14:textId="77777777" w:rsidR="00AB4A5E" w:rsidRPr="00D12DC7" w:rsidRDefault="00AB4A5E" w:rsidP="00917199">
      <w:pPr>
        <w:ind w:left="720"/>
        <w:rPr>
          <w:b/>
          <w:szCs w:val="24"/>
        </w:rPr>
      </w:pPr>
    </w:p>
    <w:sectPr w:rsidR="00AB4A5E" w:rsidRPr="00D12DC7" w:rsidSect="008317F5">
      <w:headerReference w:type="even" r:id="rId8"/>
      <w:headerReference w:type="default" r:id="rId9"/>
      <w:pgSz w:w="11906" w:h="16838"/>
      <w:pgMar w:top="851" w:right="851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E0E6" w14:textId="77777777" w:rsidR="003F5B14" w:rsidRDefault="003F5B14">
      <w:r>
        <w:separator/>
      </w:r>
    </w:p>
  </w:endnote>
  <w:endnote w:type="continuationSeparator" w:id="0">
    <w:p w14:paraId="4A77D7AA" w14:textId="77777777" w:rsidR="003F5B14" w:rsidRDefault="003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4CDFE" w14:textId="77777777" w:rsidR="003F5B14" w:rsidRDefault="003F5B14">
      <w:r>
        <w:separator/>
      </w:r>
    </w:p>
  </w:footnote>
  <w:footnote w:type="continuationSeparator" w:id="0">
    <w:p w14:paraId="7454570F" w14:textId="77777777" w:rsidR="003F5B14" w:rsidRDefault="003F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0F80" w14:textId="77777777" w:rsidR="00CE1B4F" w:rsidRDefault="00CE1B4F" w:rsidP="00C64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6D7EF0" w14:textId="77777777" w:rsidR="00CE1B4F" w:rsidRDefault="00CE1B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79F0" w14:textId="77777777" w:rsidR="00CE1B4F" w:rsidRDefault="00CE1B4F" w:rsidP="00C64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1DDC">
      <w:rPr>
        <w:rStyle w:val="a6"/>
        <w:noProof/>
      </w:rPr>
      <w:t>3</w:t>
    </w:r>
    <w:r>
      <w:rPr>
        <w:rStyle w:val="a6"/>
      </w:rPr>
      <w:fldChar w:fldCharType="end"/>
    </w:r>
  </w:p>
  <w:p w14:paraId="42B0A608" w14:textId="77777777" w:rsidR="00CE1B4F" w:rsidRDefault="00CE1B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A3F63"/>
    <w:multiLevelType w:val="hybridMultilevel"/>
    <w:tmpl w:val="BF80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80"/>
    <w:rsid w:val="000026A3"/>
    <w:rsid w:val="00003F2F"/>
    <w:rsid w:val="00004595"/>
    <w:rsid w:val="0000500D"/>
    <w:rsid w:val="00005A4F"/>
    <w:rsid w:val="00006B6E"/>
    <w:rsid w:val="00010299"/>
    <w:rsid w:val="000202AC"/>
    <w:rsid w:val="000214D1"/>
    <w:rsid w:val="00021919"/>
    <w:rsid w:val="00023436"/>
    <w:rsid w:val="000234E5"/>
    <w:rsid w:val="00026DAE"/>
    <w:rsid w:val="000328B7"/>
    <w:rsid w:val="0003358A"/>
    <w:rsid w:val="00034738"/>
    <w:rsid w:val="000405C7"/>
    <w:rsid w:val="000426D2"/>
    <w:rsid w:val="00042BF7"/>
    <w:rsid w:val="00042E65"/>
    <w:rsid w:val="000432D6"/>
    <w:rsid w:val="00044101"/>
    <w:rsid w:val="00053AF1"/>
    <w:rsid w:val="00054E5F"/>
    <w:rsid w:val="00056199"/>
    <w:rsid w:val="00057319"/>
    <w:rsid w:val="00060A09"/>
    <w:rsid w:val="00060CE5"/>
    <w:rsid w:val="00061FBE"/>
    <w:rsid w:val="00064907"/>
    <w:rsid w:val="000706A8"/>
    <w:rsid w:val="00071326"/>
    <w:rsid w:val="000718FB"/>
    <w:rsid w:val="00072184"/>
    <w:rsid w:val="00073389"/>
    <w:rsid w:val="0007421E"/>
    <w:rsid w:val="00075E14"/>
    <w:rsid w:val="000772C6"/>
    <w:rsid w:val="00077CD1"/>
    <w:rsid w:val="000941DD"/>
    <w:rsid w:val="000967FD"/>
    <w:rsid w:val="000A5E2D"/>
    <w:rsid w:val="000A757E"/>
    <w:rsid w:val="000B0D21"/>
    <w:rsid w:val="000B1192"/>
    <w:rsid w:val="000B58E8"/>
    <w:rsid w:val="000C1609"/>
    <w:rsid w:val="000C26DE"/>
    <w:rsid w:val="000D0AC4"/>
    <w:rsid w:val="000D4DFD"/>
    <w:rsid w:val="000D55C4"/>
    <w:rsid w:val="000D58E9"/>
    <w:rsid w:val="000D6B89"/>
    <w:rsid w:val="000D6C69"/>
    <w:rsid w:val="000E0AA2"/>
    <w:rsid w:val="000E20A7"/>
    <w:rsid w:val="000E2FDA"/>
    <w:rsid w:val="000E3F4D"/>
    <w:rsid w:val="000E3FF7"/>
    <w:rsid w:val="000E7FE2"/>
    <w:rsid w:val="000F4458"/>
    <w:rsid w:val="000F591B"/>
    <w:rsid w:val="00100B38"/>
    <w:rsid w:val="00101FE6"/>
    <w:rsid w:val="001063C2"/>
    <w:rsid w:val="00110644"/>
    <w:rsid w:val="00111405"/>
    <w:rsid w:val="00111916"/>
    <w:rsid w:val="001160CB"/>
    <w:rsid w:val="0011621A"/>
    <w:rsid w:val="00121889"/>
    <w:rsid w:val="001222C8"/>
    <w:rsid w:val="00122738"/>
    <w:rsid w:val="001250F3"/>
    <w:rsid w:val="00131CEE"/>
    <w:rsid w:val="001347BE"/>
    <w:rsid w:val="0013484C"/>
    <w:rsid w:val="00140058"/>
    <w:rsid w:val="00140956"/>
    <w:rsid w:val="00143A21"/>
    <w:rsid w:val="00151DB2"/>
    <w:rsid w:val="0015289E"/>
    <w:rsid w:val="00155188"/>
    <w:rsid w:val="001568D9"/>
    <w:rsid w:val="00156E0F"/>
    <w:rsid w:val="0016184E"/>
    <w:rsid w:val="00162501"/>
    <w:rsid w:val="001655CA"/>
    <w:rsid w:val="0017153F"/>
    <w:rsid w:val="00172CC2"/>
    <w:rsid w:val="0018207C"/>
    <w:rsid w:val="001833F2"/>
    <w:rsid w:val="00183DB5"/>
    <w:rsid w:val="001853C6"/>
    <w:rsid w:val="00185675"/>
    <w:rsid w:val="001870F2"/>
    <w:rsid w:val="00190AF6"/>
    <w:rsid w:val="00193FA1"/>
    <w:rsid w:val="0019769F"/>
    <w:rsid w:val="00197938"/>
    <w:rsid w:val="001A14A2"/>
    <w:rsid w:val="001A1CD2"/>
    <w:rsid w:val="001A2B04"/>
    <w:rsid w:val="001A51CD"/>
    <w:rsid w:val="001A7F50"/>
    <w:rsid w:val="001B3D27"/>
    <w:rsid w:val="001C01BE"/>
    <w:rsid w:val="001C1436"/>
    <w:rsid w:val="001C5292"/>
    <w:rsid w:val="001C58BF"/>
    <w:rsid w:val="001C7324"/>
    <w:rsid w:val="001D0209"/>
    <w:rsid w:val="001D21B9"/>
    <w:rsid w:val="001D52FD"/>
    <w:rsid w:val="001D6FC8"/>
    <w:rsid w:val="001E0AB8"/>
    <w:rsid w:val="001E1ECA"/>
    <w:rsid w:val="001E3C14"/>
    <w:rsid w:val="001E4A0E"/>
    <w:rsid w:val="001E4E88"/>
    <w:rsid w:val="001E590A"/>
    <w:rsid w:val="001E6B4D"/>
    <w:rsid w:val="001F16C9"/>
    <w:rsid w:val="001F2980"/>
    <w:rsid w:val="001F32E0"/>
    <w:rsid w:val="001F6577"/>
    <w:rsid w:val="00204960"/>
    <w:rsid w:val="00204E23"/>
    <w:rsid w:val="002070A5"/>
    <w:rsid w:val="00213B7A"/>
    <w:rsid w:val="002151DE"/>
    <w:rsid w:val="0021567D"/>
    <w:rsid w:val="002217F4"/>
    <w:rsid w:val="002244CD"/>
    <w:rsid w:val="00224BBC"/>
    <w:rsid w:val="00227E6A"/>
    <w:rsid w:val="002318F5"/>
    <w:rsid w:val="00232E43"/>
    <w:rsid w:val="00234383"/>
    <w:rsid w:val="00240423"/>
    <w:rsid w:val="0024272D"/>
    <w:rsid w:val="00242959"/>
    <w:rsid w:val="00242C02"/>
    <w:rsid w:val="00243724"/>
    <w:rsid w:val="0024795E"/>
    <w:rsid w:val="00247CA0"/>
    <w:rsid w:val="00253B68"/>
    <w:rsid w:val="00256E30"/>
    <w:rsid w:val="002642F8"/>
    <w:rsid w:val="002673E3"/>
    <w:rsid w:val="00270D3B"/>
    <w:rsid w:val="002714E0"/>
    <w:rsid w:val="00273F6A"/>
    <w:rsid w:val="002743EC"/>
    <w:rsid w:val="00275138"/>
    <w:rsid w:val="00276613"/>
    <w:rsid w:val="0028148E"/>
    <w:rsid w:val="0028438B"/>
    <w:rsid w:val="002844C4"/>
    <w:rsid w:val="0029066B"/>
    <w:rsid w:val="00293394"/>
    <w:rsid w:val="002A33F3"/>
    <w:rsid w:val="002A5CAD"/>
    <w:rsid w:val="002B0F17"/>
    <w:rsid w:val="002B185C"/>
    <w:rsid w:val="002B1B9F"/>
    <w:rsid w:val="002B2851"/>
    <w:rsid w:val="002B2858"/>
    <w:rsid w:val="002B390B"/>
    <w:rsid w:val="002B3B0A"/>
    <w:rsid w:val="002B412D"/>
    <w:rsid w:val="002B4D85"/>
    <w:rsid w:val="002C03F1"/>
    <w:rsid w:val="002C1CA5"/>
    <w:rsid w:val="002C4FA5"/>
    <w:rsid w:val="002C7B12"/>
    <w:rsid w:val="002D601C"/>
    <w:rsid w:val="002E10C9"/>
    <w:rsid w:val="002E1657"/>
    <w:rsid w:val="002E1BFF"/>
    <w:rsid w:val="002E2931"/>
    <w:rsid w:val="002E368D"/>
    <w:rsid w:val="002E497C"/>
    <w:rsid w:val="002F1B26"/>
    <w:rsid w:val="002F1CB4"/>
    <w:rsid w:val="002F1E63"/>
    <w:rsid w:val="002F4AD8"/>
    <w:rsid w:val="002F755B"/>
    <w:rsid w:val="002F7D04"/>
    <w:rsid w:val="00300077"/>
    <w:rsid w:val="00300E53"/>
    <w:rsid w:val="00304213"/>
    <w:rsid w:val="0030460D"/>
    <w:rsid w:val="003048D3"/>
    <w:rsid w:val="00306EB0"/>
    <w:rsid w:val="0030784A"/>
    <w:rsid w:val="00310229"/>
    <w:rsid w:val="003102B2"/>
    <w:rsid w:val="00310FEB"/>
    <w:rsid w:val="00311955"/>
    <w:rsid w:val="00315062"/>
    <w:rsid w:val="00316534"/>
    <w:rsid w:val="00320B88"/>
    <w:rsid w:val="003211B8"/>
    <w:rsid w:val="00321C70"/>
    <w:rsid w:val="00322164"/>
    <w:rsid w:val="003223F6"/>
    <w:rsid w:val="00323CC4"/>
    <w:rsid w:val="00324FCB"/>
    <w:rsid w:val="00327289"/>
    <w:rsid w:val="003311B5"/>
    <w:rsid w:val="00331565"/>
    <w:rsid w:val="003351D1"/>
    <w:rsid w:val="00336C4F"/>
    <w:rsid w:val="00340D30"/>
    <w:rsid w:val="00341E5C"/>
    <w:rsid w:val="003425DB"/>
    <w:rsid w:val="00342F24"/>
    <w:rsid w:val="003444A5"/>
    <w:rsid w:val="0034687C"/>
    <w:rsid w:val="00350B30"/>
    <w:rsid w:val="0035148B"/>
    <w:rsid w:val="00354BA6"/>
    <w:rsid w:val="00355276"/>
    <w:rsid w:val="00360520"/>
    <w:rsid w:val="00362194"/>
    <w:rsid w:val="003630AA"/>
    <w:rsid w:val="00364B24"/>
    <w:rsid w:val="00364E04"/>
    <w:rsid w:val="003664F1"/>
    <w:rsid w:val="003666D7"/>
    <w:rsid w:val="00372783"/>
    <w:rsid w:val="00375438"/>
    <w:rsid w:val="0037625C"/>
    <w:rsid w:val="00380CDC"/>
    <w:rsid w:val="00381BE3"/>
    <w:rsid w:val="00384481"/>
    <w:rsid w:val="00384CC0"/>
    <w:rsid w:val="0038785C"/>
    <w:rsid w:val="00387C1F"/>
    <w:rsid w:val="00387F66"/>
    <w:rsid w:val="00391112"/>
    <w:rsid w:val="003911C9"/>
    <w:rsid w:val="00391A50"/>
    <w:rsid w:val="003938A5"/>
    <w:rsid w:val="00393FF6"/>
    <w:rsid w:val="003944F2"/>
    <w:rsid w:val="003969B0"/>
    <w:rsid w:val="003977BA"/>
    <w:rsid w:val="003A3F35"/>
    <w:rsid w:val="003C1588"/>
    <w:rsid w:val="003D0058"/>
    <w:rsid w:val="003D1288"/>
    <w:rsid w:val="003D2990"/>
    <w:rsid w:val="003D3EF7"/>
    <w:rsid w:val="003D52C9"/>
    <w:rsid w:val="003D5F2B"/>
    <w:rsid w:val="003E4834"/>
    <w:rsid w:val="003E4A64"/>
    <w:rsid w:val="003E75BC"/>
    <w:rsid w:val="003E7F4C"/>
    <w:rsid w:val="003F093A"/>
    <w:rsid w:val="003F2DC1"/>
    <w:rsid w:val="003F4CC2"/>
    <w:rsid w:val="003F5B14"/>
    <w:rsid w:val="003F7400"/>
    <w:rsid w:val="00401292"/>
    <w:rsid w:val="004042B9"/>
    <w:rsid w:val="0040730F"/>
    <w:rsid w:val="00407EF7"/>
    <w:rsid w:val="00411286"/>
    <w:rsid w:val="004157DF"/>
    <w:rsid w:val="00416D68"/>
    <w:rsid w:val="00425A49"/>
    <w:rsid w:val="004317ED"/>
    <w:rsid w:val="0043207E"/>
    <w:rsid w:val="004326E4"/>
    <w:rsid w:val="004348E7"/>
    <w:rsid w:val="00434B06"/>
    <w:rsid w:val="004361A9"/>
    <w:rsid w:val="00440E62"/>
    <w:rsid w:val="00442D20"/>
    <w:rsid w:val="00442D81"/>
    <w:rsid w:val="00442FB5"/>
    <w:rsid w:val="004431B3"/>
    <w:rsid w:val="00443293"/>
    <w:rsid w:val="004521FF"/>
    <w:rsid w:val="004550BC"/>
    <w:rsid w:val="004558FD"/>
    <w:rsid w:val="00465079"/>
    <w:rsid w:val="004678A6"/>
    <w:rsid w:val="004701D4"/>
    <w:rsid w:val="0047168D"/>
    <w:rsid w:val="00475339"/>
    <w:rsid w:val="0048035E"/>
    <w:rsid w:val="00480F29"/>
    <w:rsid w:val="00483659"/>
    <w:rsid w:val="0048430F"/>
    <w:rsid w:val="00484C88"/>
    <w:rsid w:val="004868B3"/>
    <w:rsid w:val="004873D1"/>
    <w:rsid w:val="00487A16"/>
    <w:rsid w:val="00490121"/>
    <w:rsid w:val="004909C0"/>
    <w:rsid w:val="00492E34"/>
    <w:rsid w:val="00493066"/>
    <w:rsid w:val="00494734"/>
    <w:rsid w:val="00494C8D"/>
    <w:rsid w:val="00495B03"/>
    <w:rsid w:val="004975B8"/>
    <w:rsid w:val="00497F92"/>
    <w:rsid w:val="004A2AF7"/>
    <w:rsid w:val="004A766F"/>
    <w:rsid w:val="004B00DB"/>
    <w:rsid w:val="004B24F2"/>
    <w:rsid w:val="004B4922"/>
    <w:rsid w:val="004B6B4C"/>
    <w:rsid w:val="004B7C9F"/>
    <w:rsid w:val="004C458A"/>
    <w:rsid w:val="004C4B3B"/>
    <w:rsid w:val="004C661A"/>
    <w:rsid w:val="004C6FFB"/>
    <w:rsid w:val="004C72AB"/>
    <w:rsid w:val="004D463A"/>
    <w:rsid w:val="004D49C5"/>
    <w:rsid w:val="004D6D03"/>
    <w:rsid w:val="004E2978"/>
    <w:rsid w:val="004E2C8E"/>
    <w:rsid w:val="004E3DCD"/>
    <w:rsid w:val="004E4299"/>
    <w:rsid w:val="004F4DE7"/>
    <w:rsid w:val="004F6CBE"/>
    <w:rsid w:val="004F712C"/>
    <w:rsid w:val="0050293C"/>
    <w:rsid w:val="00502A69"/>
    <w:rsid w:val="00505780"/>
    <w:rsid w:val="0050685A"/>
    <w:rsid w:val="00506B04"/>
    <w:rsid w:val="0051176D"/>
    <w:rsid w:val="005117D9"/>
    <w:rsid w:val="00512938"/>
    <w:rsid w:val="00513011"/>
    <w:rsid w:val="00514CB3"/>
    <w:rsid w:val="00514D45"/>
    <w:rsid w:val="0051684C"/>
    <w:rsid w:val="00520B01"/>
    <w:rsid w:val="005226A6"/>
    <w:rsid w:val="00523077"/>
    <w:rsid w:val="00532228"/>
    <w:rsid w:val="00534475"/>
    <w:rsid w:val="005359F1"/>
    <w:rsid w:val="005438EC"/>
    <w:rsid w:val="00543D4F"/>
    <w:rsid w:val="00547B92"/>
    <w:rsid w:val="00550E4D"/>
    <w:rsid w:val="00551078"/>
    <w:rsid w:val="005539F3"/>
    <w:rsid w:val="00555DE1"/>
    <w:rsid w:val="00557EE0"/>
    <w:rsid w:val="00563A5B"/>
    <w:rsid w:val="00564491"/>
    <w:rsid w:val="0056621E"/>
    <w:rsid w:val="00567F97"/>
    <w:rsid w:val="00570C00"/>
    <w:rsid w:val="00571846"/>
    <w:rsid w:val="00571DF8"/>
    <w:rsid w:val="005739B9"/>
    <w:rsid w:val="0057415C"/>
    <w:rsid w:val="00575466"/>
    <w:rsid w:val="005829AF"/>
    <w:rsid w:val="00584E4E"/>
    <w:rsid w:val="00585E3A"/>
    <w:rsid w:val="00587F7F"/>
    <w:rsid w:val="005921F6"/>
    <w:rsid w:val="00592A4C"/>
    <w:rsid w:val="00594E1C"/>
    <w:rsid w:val="0059526D"/>
    <w:rsid w:val="005A1D17"/>
    <w:rsid w:val="005A3E01"/>
    <w:rsid w:val="005A6AA0"/>
    <w:rsid w:val="005A7C4A"/>
    <w:rsid w:val="005B0456"/>
    <w:rsid w:val="005B1B42"/>
    <w:rsid w:val="005B4BF7"/>
    <w:rsid w:val="005B5266"/>
    <w:rsid w:val="005C08D1"/>
    <w:rsid w:val="005C1880"/>
    <w:rsid w:val="005C234D"/>
    <w:rsid w:val="005D2726"/>
    <w:rsid w:val="005D425C"/>
    <w:rsid w:val="005D64BE"/>
    <w:rsid w:val="005D76E0"/>
    <w:rsid w:val="005E3145"/>
    <w:rsid w:val="005E3C29"/>
    <w:rsid w:val="005E48CB"/>
    <w:rsid w:val="005E5325"/>
    <w:rsid w:val="005E56B7"/>
    <w:rsid w:val="005E5ABF"/>
    <w:rsid w:val="005F023B"/>
    <w:rsid w:val="005F685B"/>
    <w:rsid w:val="006006BA"/>
    <w:rsid w:val="00601F61"/>
    <w:rsid w:val="0060247E"/>
    <w:rsid w:val="00603EBF"/>
    <w:rsid w:val="0061258D"/>
    <w:rsid w:val="00620BFA"/>
    <w:rsid w:val="006273C9"/>
    <w:rsid w:val="00630424"/>
    <w:rsid w:val="00631DDC"/>
    <w:rsid w:val="00634CE6"/>
    <w:rsid w:val="0063581E"/>
    <w:rsid w:val="00636D26"/>
    <w:rsid w:val="006400F3"/>
    <w:rsid w:val="00641A7C"/>
    <w:rsid w:val="00642534"/>
    <w:rsid w:val="006434A4"/>
    <w:rsid w:val="00646A65"/>
    <w:rsid w:val="00654ED6"/>
    <w:rsid w:val="00655542"/>
    <w:rsid w:val="0066476F"/>
    <w:rsid w:val="00664993"/>
    <w:rsid w:val="0066642C"/>
    <w:rsid w:val="00666B04"/>
    <w:rsid w:val="00667C20"/>
    <w:rsid w:val="00671E1C"/>
    <w:rsid w:val="00681607"/>
    <w:rsid w:val="0068457E"/>
    <w:rsid w:val="006876A7"/>
    <w:rsid w:val="00687CC7"/>
    <w:rsid w:val="00691495"/>
    <w:rsid w:val="006915B5"/>
    <w:rsid w:val="00693D1A"/>
    <w:rsid w:val="00696FA2"/>
    <w:rsid w:val="006A24D7"/>
    <w:rsid w:val="006A5101"/>
    <w:rsid w:val="006B0ACB"/>
    <w:rsid w:val="006B12F9"/>
    <w:rsid w:val="006B76D8"/>
    <w:rsid w:val="006B7CF5"/>
    <w:rsid w:val="006C0404"/>
    <w:rsid w:val="006C0A2D"/>
    <w:rsid w:val="006C18E7"/>
    <w:rsid w:val="006C4EE6"/>
    <w:rsid w:val="006C5F9B"/>
    <w:rsid w:val="006C768F"/>
    <w:rsid w:val="006D0FCF"/>
    <w:rsid w:val="006D4DE6"/>
    <w:rsid w:val="006E1D76"/>
    <w:rsid w:val="006E212F"/>
    <w:rsid w:val="006E638B"/>
    <w:rsid w:val="006E648D"/>
    <w:rsid w:val="006E73AA"/>
    <w:rsid w:val="006F1F72"/>
    <w:rsid w:val="00705D1F"/>
    <w:rsid w:val="00706121"/>
    <w:rsid w:val="0071034B"/>
    <w:rsid w:val="0071196C"/>
    <w:rsid w:val="0071305E"/>
    <w:rsid w:val="00713084"/>
    <w:rsid w:val="00713430"/>
    <w:rsid w:val="007154EF"/>
    <w:rsid w:val="007164C6"/>
    <w:rsid w:val="00724530"/>
    <w:rsid w:val="00730CD8"/>
    <w:rsid w:val="00734C2E"/>
    <w:rsid w:val="00741712"/>
    <w:rsid w:val="00746E43"/>
    <w:rsid w:val="00746EF7"/>
    <w:rsid w:val="007512C1"/>
    <w:rsid w:val="00752197"/>
    <w:rsid w:val="00760DF7"/>
    <w:rsid w:val="00762946"/>
    <w:rsid w:val="00770D19"/>
    <w:rsid w:val="00772885"/>
    <w:rsid w:val="00776A69"/>
    <w:rsid w:val="0078401B"/>
    <w:rsid w:val="00790027"/>
    <w:rsid w:val="007905D2"/>
    <w:rsid w:val="00792EC9"/>
    <w:rsid w:val="00796317"/>
    <w:rsid w:val="007A1680"/>
    <w:rsid w:val="007A3061"/>
    <w:rsid w:val="007A4F43"/>
    <w:rsid w:val="007B096D"/>
    <w:rsid w:val="007C2E0F"/>
    <w:rsid w:val="007C3BEE"/>
    <w:rsid w:val="007C3DA2"/>
    <w:rsid w:val="007C4392"/>
    <w:rsid w:val="007C6C68"/>
    <w:rsid w:val="007C6E13"/>
    <w:rsid w:val="007D443F"/>
    <w:rsid w:val="007D4EAA"/>
    <w:rsid w:val="007D4FB8"/>
    <w:rsid w:val="007D5929"/>
    <w:rsid w:val="007D5A08"/>
    <w:rsid w:val="007D75DA"/>
    <w:rsid w:val="007E09E4"/>
    <w:rsid w:val="007E576B"/>
    <w:rsid w:val="007F0285"/>
    <w:rsid w:val="007F0374"/>
    <w:rsid w:val="007F30CD"/>
    <w:rsid w:val="007F368B"/>
    <w:rsid w:val="007F3EFB"/>
    <w:rsid w:val="007F4AE4"/>
    <w:rsid w:val="007F63F8"/>
    <w:rsid w:val="007F6ECB"/>
    <w:rsid w:val="00800DA9"/>
    <w:rsid w:val="008032A5"/>
    <w:rsid w:val="008107CB"/>
    <w:rsid w:val="00811BFC"/>
    <w:rsid w:val="0081243B"/>
    <w:rsid w:val="00813AAD"/>
    <w:rsid w:val="008142BF"/>
    <w:rsid w:val="00816D4C"/>
    <w:rsid w:val="008204C0"/>
    <w:rsid w:val="00820678"/>
    <w:rsid w:val="00824076"/>
    <w:rsid w:val="008251D5"/>
    <w:rsid w:val="008317F5"/>
    <w:rsid w:val="00832ADD"/>
    <w:rsid w:val="008358BB"/>
    <w:rsid w:val="00837676"/>
    <w:rsid w:val="00843CBC"/>
    <w:rsid w:val="00847165"/>
    <w:rsid w:val="00853005"/>
    <w:rsid w:val="00853440"/>
    <w:rsid w:val="00853A82"/>
    <w:rsid w:val="00860CB7"/>
    <w:rsid w:val="00860E1D"/>
    <w:rsid w:val="00863D4C"/>
    <w:rsid w:val="0086575F"/>
    <w:rsid w:val="00870954"/>
    <w:rsid w:val="00873FC3"/>
    <w:rsid w:val="0087478E"/>
    <w:rsid w:val="0087624D"/>
    <w:rsid w:val="00880AEC"/>
    <w:rsid w:val="00880C18"/>
    <w:rsid w:val="008818C4"/>
    <w:rsid w:val="0088285F"/>
    <w:rsid w:val="00884DEF"/>
    <w:rsid w:val="00890263"/>
    <w:rsid w:val="008902EA"/>
    <w:rsid w:val="0089114A"/>
    <w:rsid w:val="0089118E"/>
    <w:rsid w:val="0089120F"/>
    <w:rsid w:val="00892078"/>
    <w:rsid w:val="00892C7E"/>
    <w:rsid w:val="008942F5"/>
    <w:rsid w:val="008A155B"/>
    <w:rsid w:val="008A2181"/>
    <w:rsid w:val="008A3213"/>
    <w:rsid w:val="008A4AAD"/>
    <w:rsid w:val="008A4D65"/>
    <w:rsid w:val="008B09ED"/>
    <w:rsid w:val="008B0B89"/>
    <w:rsid w:val="008B11A1"/>
    <w:rsid w:val="008B3479"/>
    <w:rsid w:val="008B5080"/>
    <w:rsid w:val="008B580B"/>
    <w:rsid w:val="008B5900"/>
    <w:rsid w:val="008B5A0E"/>
    <w:rsid w:val="008C370B"/>
    <w:rsid w:val="008C395D"/>
    <w:rsid w:val="008C7236"/>
    <w:rsid w:val="008D02C6"/>
    <w:rsid w:val="008D33B0"/>
    <w:rsid w:val="008D5E66"/>
    <w:rsid w:val="008E0C65"/>
    <w:rsid w:val="008E12AA"/>
    <w:rsid w:val="008E51F3"/>
    <w:rsid w:val="008E5544"/>
    <w:rsid w:val="008E5CCC"/>
    <w:rsid w:val="008E5DD2"/>
    <w:rsid w:val="008E6DEA"/>
    <w:rsid w:val="008F1669"/>
    <w:rsid w:val="008F1856"/>
    <w:rsid w:val="008F1EB3"/>
    <w:rsid w:val="008F410F"/>
    <w:rsid w:val="008F47A4"/>
    <w:rsid w:val="008F5FC9"/>
    <w:rsid w:val="008F6B4A"/>
    <w:rsid w:val="009033EE"/>
    <w:rsid w:val="00904285"/>
    <w:rsid w:val="00906BC3"/>
    <w:rsid w:val="009132B0"/>
    <w:rsid w:val="009134FC"/>
    <w:rsid w:val="00914738"/>
    <w:rsid w:val="00915EAA"/>
    <w:rsid w:val="00915EAF"/>
    <w:rsid w:val="00917199"/>
    <w:rsid w:val="009238A7"/>
    <w:rsid w:val="0092434A"/>
    <w:rsid w:val="00924F38"/>
    <w:rsid w:val="009254DD"/>
    <w:rsid w:val="00925A1D"/>
    <w:rsid w:val="009315B8"/>
    <w:rsid w:val="00931A86"/>
    <w:rsid w:val="00935047"/>
    <w:rsid w:val="0093541B"/>
    <w:rsid w:val="00940470"/>
    <w:rsid w:val="00946962"/>
    <w:rsid w:val="00946CD8"/>
    <w:rsid w:val="0094736C"/>
    <w:rsid w:val="00953280"/>
    <w:rsid w:val="00957951"/>
    <w:rsid w:val="0096069F"/>
    <w:rsid w:val="009637BC"/>
    <w:rsid w:val="00965B8B"/>
    <w:rsid w:val="00966E70"/>
    <w:rsid w:val="0096797D"/>
    <w:rsid w:val="0097218A"/>
    <w:rsid w:val="00975D3F"/>
    <w:rsid w:val="00983139"/>
    <w:rsid w:val="00984030"/>
    <w:rsid w:val="0098647B"/>
    <w:rsid w:val="009908E7"/>
    <w:rsid w:val="0099563F"/>
    <w:rsid w:val="00997916"/>
    <w:rsid w:val="009A2226"/>
    <w:rsid w:val="009A78A5"/>
    <w:rsid w:val="009A7D91"/>
    <w:rsid w:val="009B038E"/>
    <w:rsid w:val="009B343E"/>
    <w:rsid w:val="009B55E8"/>
    <w:rsid w:val="009B5A1C"/>
    <w:rsid w:val="009B61C8"/>
    <w:rsid w:val="009B7BBE"/>
    <w:rsid w:val="009C33E7"/>
    <w:rsid w:val="009C4144"/>
    <w:rsid w:val="009C4BD3"/>
    <w:rsid w:val="009C618D"/>
    <w:rsid w:val="009C68F3"/>
    <w:rsid w:val="009D6038"/>
    <w:rsid w:val="009E0A12"/>
    <w:rsid w:val="009E20B2"/>
    <w:rsid w:val="009E68F7"/>
    <w:rsid w:val="009E6EF3"/>
    <w:rsid w:val="009E76F4"/>
    <w:rsid w:val="009F07FF"/>
    <w:rsid w:val="009F7620"/>
    <w:rsid w:val="00A02C91"/>
    <w:rsid w:val="00A02FE5"/>
    <w:rsid w:val="00A04C58"/>
    <w:rsid w:val="00A172FC"/>
    <w:rsid w:val="00A21479"/>
    <w:rsid w:val="00A23807"/>
    <w:rsid w:val="00A23975"/>
    <w:rsid w:val="00A2417C"/>
    <w:rsid w:val="00A24D4B"/>
    <w:rsid w:val="00A31D76"/>
    <w:rsid w:val="00A3245B"/>
    <w:rsid w:val="00A34A7D"/>
    <w:rsid w:val="00A3692B"/>
    <w:rsid w:val="00A37E36"/>
    <w:rsid w:val="00A40FA5"/>
    <w:rsid w:val="00A41CB2"/>
    <w:rsid w:val="00A42DE4"/>
    <w:rsid w:val="00A44430"/>
    <w:rsid w:val="00A47E57"/>
    <w:rsid w:val="00A50334"/>
    <w:rsid w:val="00A52016"/>
    <w:rsid w:val="00A52C7B"/>
    <w:rsid w:val="00A5361B"/>
    <w:rsid w:val="00A54D6F"/>
    <w:rsid w:val="00A54FD6"/>
    <w:rsid w:val="00A55B00"/>
    <w:rsid w:val="00A57629"/>
    <w:rsid w:val="00A61A2A"/>
    <w:rsid w:val="00A61D39"/>
    <w:rsid w:val="00A6235F"/>
    <w:rsid w:val="00A6446F"/>
    <w:rsid w:val="00A64576"/>
    <w:rsid w:val="00A65EC0"/>
    <w:rsid w:val="00A67D49"/>
    <w:rsid w:val="00A70DB0"/>
    <w:rsid w:val="00A71244"/>
    <w:rsid w:val="00A820D9"/>
    <w:rsid w:val="00A82700"/>
    <w:rsid w:val="00A8337F"/>
    <w:rsid w:val="00A83C85"/>
    <w:rsid w:val="00A83DAD"/>
    <w:rsid w:val="00A84E22"/>
    <w:rsid w:val="00A868C5"/>
    <w:rsid w:val="00A911C8"/>
    <w:rsid w:val="00A946AB"/>
    <w:rsid w:val="00AA0226"/>
    <w:rsid w:val="00AA4A1C"/>
    <w:rsid w:val="00AA4A4B"/>
    <w:rsid w:val="00AA4B73"/>
    <w:rsid w:val="00AA6251"/>
    <w:rsid w:val="00AA7BB7"/>
    <w:rsid w:val="00AB1C79"/>
    <w:rsid w:val="00AB446B"/>
    <w:rsid w:val="00AB4A5E"/>
    <w:rsid w:val="00AC0B1D"/>
    <w:rsid w:val="00AC1C68"/>
    <w:rsid w:val="00AC2D6E"/>
    <w:rsid w:val="00AC6ACB"/>
    <w:rsid w:val="00AC7C49"/>
    <w:rsid w:val="00AD0DC6"/>
    <w:rsid w:val="00AD1251"/>
    <w:rsid w:val="00AD3D84"/>
    <w:rsid w:val="00AD70D2"/>
    <w:rsid w:val="00AE0667"/>
    <w:rsid w:val="00AE2F0D"/>
    <w:rsid w:val="00AE32CC"/>
    <w:rsid w:val="00AF014C"/>
    <w:rsid w:val="00AF3CBC"/>
    <w:rsid w:val="00AF3D1A"/>
    <w:rsid w:val="00AF62EA"/>
    <w:rsid w:val="00AF6377"/>
    <w:rsid w:val="00AF7AB0"/>
    <w:rsid w:val="00B00778"/>
    <w:rsid w:val="00B03E10"/>
    <w:rsid w:val="00B046FD"/>
    <w:rsid w:val="00B04817"/>
    <w:rsid w:val="00B06C15"/>
    <w:rsid w:val="00B121AA"/>
    <w:rsid w:val="00B12223"/>
    <w:rsid w:val="00B15B15"/>
    <w:rsid w:val="00B2114F"/>
    <w:rsid w:val="00B2457D"/>
    <w:rsid w:val="00B30CFE"/>
    <w:rsid w:val="00B32EC8"/>
    <w:rsid w:val="00B3463A"/>
    <w:rsid w:val="00B34BC1"/>
    <w:rsid w:val="00B35F86"/>
    <w:rsid w:val="00B40752"/>
    <w:rsid w:val="00B419AB"/>
    <w:rsid w:val="00B41FFA"/>
    <w:rsid w:val="00B44D2D"/>
    <w:rsid w:val="00B455D3"/>
    <w:rsid w:val="00B46BDC"/>
    <w:rsid w:val="00B47FA9"/>
    <w:rsid w:val="00B500DF"/>
    <w:rsid w:val="00B50F12"/>
    <w:rsid w:val="00B51309"/>
    <w:rsid w:val="00B5797A"/>
    <w:rsid w:val="00B602BD"/>
    <w:rsid w:val="00B6617D"/>
    <w:rsid w:val="00B6734D"/>
    <w:rsid w:val="00B7100B"/>
    <w:rsid w:val="00B71DB8"/>
    <w:rsid w:val="00B74B74"/>
    <w:rsid w:val="00B751DC"/>
    <w:rsid w:val="00B753D6"/>
    <w:rsid w:val="00B756FD"/>
    <w:rsid w:val="00B80AEC"/>
    <w:rsid w:val="00B8208E"/>
    <w:rsid w:val="00B82E75"/>
    <w:rsid w:val="00B830C0"/>
    <w:rsid w:val="00B85F2C"/>
    <w:rsid w:val="00B87216"/>
    <w:rsid w:val="00B91082"/>
    <w:rsid w:val="00B94F4E"/>
    <w:rsid w:val="00B96E6F"/>
    <w:rsid w:val="00B978A9"/>
    <w:rsid w:val="00BA3293"/>
    <w:rsid w:val="00BB3252"/>
    <w:rsid w:val="00BB3453"/>
    <w:rsid w:val="00BB360C"/>
    <w:rsid w:val="00BB3696"/>
    <w:rsid w:val="00BC2F46"/>
    <w:rsid w:val="00BC429E"/>
    <w:rsid w:val="00BC647F"/>
    <w:rsid w:val="00BC79F5"/>
    <w:rsid w:val="00BD0700"/>
    <w:rsid w:val="00BD28B9"/>
    <w:rsid w:val="00BD4E7E"/>
    <w:rsid w:val="00BE08B0"/>
    <w:rsid w:val="00BE3989"/>
    <w:rsid w:val="00BF0F1B"/>
    <w:rsid w:val="00BF55FA"/>
    <w:rsid w:val="00BF5D9A"/>
    <w:rsid w:val="00BF7155"/>
    <w:rsid w:val="00BF7B10"/>
    <w:rsid w:val="00C01FBE"/>
    <w:rsid w:val="00C03593"/>
    <w:rsid w:val="00C077D0"/>
    <w:rsid w:val="00C07B60"/>
    <w:rsid w:val="00C11565"/>
    <w:rsid w:val="00C13BE6"/>
    <w:rsid w:val="00C14C76"/>
    <w:rsid w:val="00C15454"/>
    <w:rsid w:val="00C159A9"/>
    <w:rsid w:val="00C1621D"/>
    <w:rsid w:val="00C17FD3"/>
    <w:rsid w:val="00C20326"/>
    <w:rsid w:val="00C20356"/>
    <w:rsid w:val="00C25B6E"/>
    <w:rsid w:val="00C30764"/>
    <w:rsid w:val="00C37184"/>
    <w:rsid w:val="00C446FC"/>
    <w:rsid w:val="00C44928"/>
    <w:rsid w:val="00C44E14"/>
    <w:rsid w:val="00C50CBF"/>
    <w:rsid w:val="00C53A13"/>
    <w:rsid w:val="00C53F38"/>
    <w:rsid w:val="00C5426E"/>
    <w:rsid w:val="00C547CB"/>
    <w:rsid w:val="00C54BA7"/>
    <w:rsid w:val="00C553EC"/>
    <w:rsid w:val="00C5741B"/>
    <w:rsid w:val="00C60154"/>
    <w:rsid w:val="00C60343"/>
    <w:rsid w:val="00C648F1"/>
    <w:rsid w:val="00C6592B"/>
    <w:rsid w:val="00C65DBA"/>
    <w:rsid w:val="00C67A4A"/>
    <w:rsid w:val="00C702D1"/>
    <w:rsid w:val="00C76148"/>
    <w:rsid w:val="00C80689"/>
    <w:rsid w:val="00C81DF2"/>
    <w:rsid w:val="00C84A0B"/>
    <w:rsid w:val="00C84CC1"/>
    <w:rsid w:val="00C87045"/>
    <w:rsid w:val="00C90B1B"/>
    <w:rsid w:val="00C92EC1"/>
    <w:rsid w:val="00C9446E"/>
    <w:rsid w:val="00C94513"/>
    <w:rsid w:val="00C945B1"/>
    <w:rsid w:val="00CA0B5C"/>
    <w:rsid w:val="00CA21EA"/>
    <w:rsid w:val="00CA2342"/>
    <w:rsid w:val="00CA38D6"/>
    <w:rsid w:val="00CA655F"/>
    <w:rsid w:val="00CA7E76"/>
    <w:rsid w:val="00CB0301"/>
    <w:rsid w:val="00CB1284"/>
    <w:rsid w:val="00CC10FC"/>
    <w:rsid w:val="00CC2DCD"/>
    <w:rsid w:val="00CC5B2F"/>
    <w:rsid w:val="00CC7B10"/>
    <w:rsid w:val="00CD578B"/>
    <w:rsid w:val="00CD7144"/>
    <w:rsid w:val="00CD7C79"/>
    <w:rsid w:val="00CE090E"/>
    <w:rsid w:val="00CE1B4F"/>
    <w:rsid w:val="00CE354C"/>
    <w:rsid w:val="00CF139F"/>
    <w:rsid w:val="00CF328E"/>
    <w:rsid w:val="00CF3764"/>
    <w:rsid w:val="00CF7CE9"/>
    <w:rsid w:val="00D0199E"/>
    <w:rsid w:val="00D04201"/>
    <w:rsid w:val="00D06215"/>
    <w:rsid w:val="00D07090"/>
    <w:rsid w:val="00D1208C"/>
    <w:rsid w:val="00D12DC7"/>
    <w:rsid w:val="00D13BA7"/>
    <w:rsid w:val="00D13CDC"/>
    <w:rsid w:val="00D143B3"/>
    <w:rsid w:val="00D146C7"/>
    <w:rsid w:val="00D164CB"/>
    <w:rsid w:val="00D216DA"/>
    <w:rsid w:val="00D22CA0"/>
    <w:rsid w:val="00D259C7"/>
    <w:rsid w:val="00D312A6"/>
    <w:rsid w:val="00D336C5"/>
    <w:rsid w:val="00D368AA"/>
    <w:rsid w:val="00D3751C"/>
    <w:rsid w:val="00D43012"/>
    <w:rsid w:val="00D43A4C"/>
    <w:rsid w:val="00D46D7E"/>
    <w:rsid w:val="00D57BC2"/>
    <w:rsid w:val="00D63283"/>
    <w:rsid w:val="00D63AA4"/>
    <w:rsid w:val="00D6488D"/>
    <w:rsid w:val="00D721EE"/>
    <w:rsid w:val="00D72698"/>
    <w:rsid w:val="00D7699D"/>
    <w:rsid w:val="00D80E45"/>
    <w:rsid w:val="00D83E97"/>
    <w:rsid w:val="00D86C4E"/>
    <w:rsid w:val="00D91853"/>
    <w:rsid w:val="00D97DC5"/>
    <w:rsid w:val="00DA0B03"/>
    <w:rsid w:val="00DA47EC"/>
    <w:rsid w:val="00DA5DC2"/>
    <w:rsid w:val="00DA5F06"/>
    <w:rsid w:val="00DA5FFC"/>
    <w:rsid w:val="00DA6F4F"/>
    <w:rsid w:val="00DA784C"/>
    <w:rsid w:val="00DB0F9F"/>
    <w:rsid w:val="00DB41D3"/>
    <w:rsid w:val="00DB64DD"/>
    <w:rsid w:val="00DB73BF"/>
    <w:rsid w:val="00DC0283"/>
    <w:rsid w:val="00DC02FD"/>
    <w:rsid w:val="00DC05FB"/>
    <w:rsid w:val="00DC2DD5"/>
    <w:rsid w:val="00DC474E"/>
    <w:rsid w:val="00DC4848"/>
    <w:rsid w:val="00DC4896"/>
    <w:rsid w:val="00DC5654"/>
    <w:rsid w:val="00DD08F1"/>
    <w:rsid w:val="00DD0F3B"/>
    <w:rsid w:val="00DD29AF"/>
    <w:rsid w:val="00DE2087"/>
    <w:rsid w:val="00DE22BC"/>
    <w:rsid w:val="00DE4D43"/>
    <w:rsid w:val="00DE5A03"/>
    <w:rsid w:val="00DE5BC0"/>
    <w:rsid w:val="00DF7074"/>
    <w:rsid w:val="00DF78D5"/>
    <w:rsid w:val="00E0157D"/>
    <w:rsid w:val="00E0406D"/>
    <w:rsid w:val="00E070DE"/>
    <w:rsid w:val="00E124B4"/>
    <w:rsid w:val="00E15488"/>
    <w:rsid w:val="00E203ED"/>
    <w:rsid w:val="00E20B08"/>
    <w:rsid w:val="00E20CE5"/>
    <w:rsid w:val="00E21921"/>
    <w:rsid w:val="00E21DB4"/>
    <w:rsid w:val="00E2331F"/>
    <w:rsid w:val="00E25E24"/>
    <w:rsid w:val="00E26B18"/>
    <w:rsid w:val="00E3043E"/>
    <w:rsid w:val="00E370BA"/>
    <w:rsid w:val="00E40F4F"/>
    <w:rsid w:val="00E47B94"/>
    <w:rsid w:val="00E50ABC"/>
    <w:rsid w:val="00E5474D"/>
    <w:rsid w:val="00E64F50"/>
    <w:rsid w:val="00E70988"/>
    <w:rsid w:val="00E76ADD"/>
    <w:rsid w:val="00E77667"/>
    <w:rsid w:val="00E779E0"/>
    <w:rsid w:val="00E816E8"/>
    <w:rsid w:val="00E86439"/>
    <w:rsid w:val="00E86D1C"/>
    <w:rsid w:val="00E86F3D"/>
    <w:rsid w:val="00E872E2"/>
    <w:rsid w:val="00E90D07"/>
    <w:rsid w:val="00E91984"/>
    <w:rsid w:val="00E92CE1"/>
    <w:rsid w:val="00E942BA"/>
    <w:rsid w:val="00E944DB"/>
    <w:rsid w:val="00E94D23"/>
    <w:rsid w:val="00EA0F98"/>
    <w:rsid w:val="00EA370E"/>
    <w:rsid w:val="00EA458A"/>
    <w:rsid w:val="00EB170B"/>
    <w:rsid w:val="00EC138D"/>
    <w:rsid w:val="00EC2196"/>
    <w:rsid w:val="00EC47A4"/>
    <w:rsid w:val="00EC5178"/>
    <w:rsid w:val="00ED659B"/>
    <w:rsid w:val="00ED7ABE"/>
    <w:rsid w:val="00EE0946"/>
    <w:rsid w:val="00EE116D"/>
    <w:rsid w:val="00EE1510"/>
    <w:rsid w:val="00EE6550"/>
    <w:rsid w:val="00EE6A02"/>
    <w:rsid w:val="00EE7AD6"/>
    <w:rsid w:val="00EF0269"/>
    <w:rsid w:val="00EF31B9"/>
    <w:rsid w:val="00EF7216"/>
    <w:rsid w:val="00EF7AF3"/>
    <w:rsid w:val="00F04A8F"/>
    <w:rsid w:val="00F063F9"/>
    <w:rsid w:val="00F10ADC"/>
    <w:rsid w:val="00F11E54"/>
    <w:rsid w:val="00F13264"/>
    <w:rsid w:val="00F13376"/>
    <w:rsid w:val="00F136AE"/>
    <w:rsid w:val="00F14547"/>
    <w:rsid w:val="00F17AC2"/>
    <w:rsid w:val="00F23B76"/>
    <w:rsid w:val="00F2423E"/>
    <w:rsid w:val="00F24242"/>
    <w:rsid w:val="00F27709"/>
    <w:rsid w:val="00F33E0D"/>
    <w:rsid w:val="00F35429"/>
    <w:rsid w:val="00F42993"/>
    <w:rsid w:val="00F45320"/>
    <w:rsid w:val="00F45C93"/>
    <w:rsid w:val="00F510A5"/>
    <w:rsid w:val="00F541F6"/>
    <w:rsid w:val="00F565D6"/>
    <w:rsid w:val="00F61339"/>
    <w:rsid w:val="00F62748"/>
    <w:rsid w:val="00F62B2D"/>
    <w:rsid w:val="00F62D19"/>
    <w:rsid w:val="00F63048"/>
    <w:rsid w:val="00F67CE5"/>
    <w:rsid w:val="00F700BE"/>
    <w:rsid w:val="00F742D0"/>
    <w:rsid w:val="00F74C32"/>
    <w:rsid w:val="00F80BDB"/>
    <w:rsid w:val="00F817F2"/>
    <w:rsid w:val="00F81C8E"/>
    <w:rsid w:val="00F85920"/>
    <w:rsid w:val="00F869B4"/>
    <w:rsid w:val="00F86A46"/>
    <w:rsid w:val="00F93583"/>
    <w:rsid w:val="00F936A4"/>
    <w:rsid w:val="00F963A4"/>
    <w:rsid w:val="00FA059F"/>
    <w:rsid w:val="00FA5C29"/>
    <w:rsid w:val="00FA67CA"/>
    <w:rsid w:val="00FA6F3E"/>
    <w:rsid w:val="00FA6FD7"/>
    <w:rsid w:val="00FB069D"/>
    <w:rsid w:val="00FB19FF"/>
    <w:rsid w:val="00FB2545"/>
    <w:rsid w:val="00FB3ADE"/>
    <w:rsid w:val="00FB4940"/>
    <w:rsid w:val="00FC1AC4"/>
    <w:rsid w:val="00FC248D"/>
    <w:rsid w:val="00FC3ACC"/>
    <w:rsid w:val="00FC7DEC"/>
    <w:rsid w:val="00FD101E"/>
    <w:rsid w:val="00FD1850"/>
    <w:rsid w:val="00FD4D68"/>
    <w:rsid w:val="00FD78F5"/>
    <w:rsid w:val="00FD7FB1"/>
    <w:rsid w:val="00FE00A8"/>
    <w:rsid w:val="00FE0A1D"/>
    <w:rsid w:val="00FE1A84"/>
    <w:rsid w:val="00FE215D"/>
    <w:rsid w:val="00FE25E1"/>
    <w:rsid w:val="00FE33B3"/>
    <w:rsid w:val="00FE491B"/>
    <w:rsid w:val="00FE59A3"/>
    <w:rsid w:val="00FE5D10"/>
    <w:rsid w:val="00FF0335"/>
    <w:rsid w:val="00FF07AB"/>
    <w:rsid w:val="00FF149E"/>
    <w:rsid w:val="00FF400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B90DB"/>
  <w14:defaultImageDpi w14:val="0"/>
  <w15:docId w15:val="{0501AC18-87E1-4330-86F5-61E070F8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0F3"/>
  </w:style>
  <w:style w:type="paragraph" w:styleId="1">
    <w:name w:val="heading 1"/>
    <w:basedOn w:val="a"/>
    <w:next w:val="a"/>
    <w:link w:val="10"/>
    <w:uiPriority w:val="9"/>
    <w:qFormat/>
    <w:rsid w:val="006E1D7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FR2">
    <w:name w:val="FR2"/>
    <w:rsid w:val="006E1D76"/>
    <w:pPr>
      <w:widowControl w:val="0"/>
      <w:spacing w:before="300" w:after="480" w:line="319" w:lineRule="auto"/>
      <w:ind w:left="2120" w:right="200"/>
      <w:jc w:val="center"/>
    </w:pPr>
    <w:rPr>
      <w:rFonts w:ascii="Arial" w:hAnsi="Arial"/>
      <w:sz w:val="18"/>
    </w:rPr>
  </w:style>
  <w:style w:type="table" w:styleId="a3">
    <w:name w:val="Table Grid"/>
    <w:basedOn w:val="a1"/>
    <w:uiPriority w:val="39"/>
    <w:rsid w:val="006E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6E1D76"/>
    <w:pPr>
      <w:ind w:firstLine="567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a4">
    <w:name w:val="header"/>
    <w:basedOn w:val="a"/>
    <w:link w:val="a5"/>
    <w:uiPriority w:val="99"/>
    <w:rsid w:val="00C648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sid w:val="00C648F1"/>
    <w:rPr>
      <w:rFonts w:cs="Times New Roman"/>
    </w:rPr>
  </w:style>
  <w:style w:type="paragraph" w:styleId="a7">
    <w:name w:val="Body Text"/>
    <w:basedOn w:val="a"/>
    <w:link w:val="a8"/>
    <w:uiPriority w:val="99"/>
    <w:rsid w:val="00BB3252"/>
    <w:pPr>
      <w:keepNext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66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No Spacing"/>
    <w:uiPriority w:val="1"/>
    <w:qFormat/>
    <w:rsid w:val="00B06C15"/>
    <w:rPr>
      <w:sz w:val="24"/>
      <w:szCs w:val="24"/>
      <w:lang w:val="en-US"/>
    </w:rPr>
  </w:style>
  <w:style w:type="character" w:customStyle="1" w:styleId="11">
    <w:name w:val="Заголовок №1_"/>
    <w:link w:val="12"/>
    <w:locked/>
    <w:rsid w:val="001E3C14"/>
    <w:rPr>
      <w:b/>
      <w:shd w:val="clear" w:color="auto" w:fill="FFFFFF"/>
    </w:rPr>
  </w:style>
  <w:style w:type="paragraph" w:customStyle="1" w:styleId="12">
    <w:name w:val="Заголовок №1"/>
    <w:basedOn w:val="a"/>
    <w:link w:val="11"/>
    <w:rsid w:val="001E3C14"/>
    <w:pPr>
      <w:widowControl w:val="0"/>
      <w:shd w:val="clear" w:color="auto" w:fill="FFFFFF"/>
      <w:spacing w:line="274" w:lineRule="exact"/>
      <w:outlineLvl w:val="0"/>
    </w:pPr>
    <w:rPr>
      <w:b/>
      <w:bCs/>
    </w:rPr>
  </w:style>
  <w:style w:type="character" w:customStyle="1" w:styleId="3">
    <w:name w:val="Основной текст (3)_"/>
    <w:link w:val="30"/>
    <w:locked/>
    <w:rsid w:val="001E3C14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3C14"/>
    <w:pPr>
      <w:widowControl w:val="0"/>
      <w:shd w:val="clear" w:color="auto" w:fill="FFFFFF"/>
      <w:spacing w:after="240" w:line="274" w:lineRule="exact"/>
      <w:jc w:val="right"/>
    </w:pPr>
    <w:rPr>
      <w:b/>
      <w:bCs/>
    </w:rPr>
  </w:style>
  <w:style w:type="character" w:customStyle="1" w:styleId="21">
    <w:name w:val="Основной текст (2)"/>
    <w:rsid w:val="008F47A4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ConsPlusNormal">
    <w:name w:val="ConsPlusNormal"/>
    <w:rsid w:val="003552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0E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8B1A8-70AF-43BE-A060-76FED9D9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1733</Words>
  <Characters>13966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Ministerstvo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Ахмед</dc:creator>
  <cp:keywords/>
  <dc:description/>
  <cp:lastModifiedBy>APM</cp:lastModifiedBy>
  <cp:revision>99</cp:revision>
  <cp:lastPrinted>2023-07-18T12:19:00Z</cp:lastPrinted>
  <dcterms:created xsi:type="dcterms:W3CDTF">2021-09-01T14:14:00Z</dcterms:created>
  <dcterms:modified xsi:type="dcterms:W3CDTF">2023-07-18T12:23:00Z</dcterms:modified>
</cp:coreProperties>
</file>